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4906" w14:textId="0C2BCF41" w:rsidR="00410C80" w:rsidRPr="006612E7" w:rsidRDefault="000E0925" w:rsidP="00D835A0">
      <w:pPr>
        <w:spacing w:afterLines="20" w:after="87" w:line="400" w:lineRule="exact"/>
        <w:jc w:val="center"/>
        <w:rPr>
          <w:rFonts w:ascii="UD デジタル 教科書体 N-R" w:eastAsia="UD デジタル 教科書体 N-R" w:hAnsi="游明朝"/>
          <w:b/>
        </w:rPr>
      </w:pPr>
      <w:bookmarkStart w:id="0" w:name="_Hlk175408947"/>
      <w:r>
        <w:rPr>
          <w:rFonts w:ascii="UD デジタル 教科書体 N-R" w:eastAsia="UD デジタル 教科書体 N-R" w:hAnsi="游明朝" w:hint="eastAsia"/>
        </w:rPr>
        <w:t xml:space="preserve">社会福祉法人 </w:t>
      </w:r>
      <w:r w:rsidR="00410C80" w:rsidRPr="006612E7">
        <w:rPr>
          <w:rFonts w:ascii="UD デジタル 教科書体 N-R" w:eastAsia="UD デジタル 教科書体 N-R" w:hAnsi="游明朝" w:hint="eastAsia"/>
        </w:rPr>
        <w:t>山口県聴覚障害者福祉協会 主催</w:t>
      </w:r>
    </w:p>
    <w:bookmarkEnd w:id="0"/>
    <w:p w14:paraId="682B1F92" w14:textId="0CAC50B2" w:rsidR="00201DF6" w:rsidRPr="00A6019E" w:rsidRDefault="00DA1C85" w:rsidP="00D835A0">
      <w:pPr>
        <w:spacing w:line="360" w:lineRule="exact"/>
        <w:ind w:leftChars="-50" w:left="-120" w:rightChars="-50" w:right="-120"/>
        <w:jc w:val="center"/>
        <w:rPr>
          <w:rFonts w:ascii="UD デジタル 教科書体 N-R" w:eastAsia="UD デジタル 教科書体 N-R" w:hAnsi="游明朝"/>
          <w:b/>
          <w:sz w:val="30"/>
          <w:szCs w:val="30"/>
        </w:rPr>
      </w:pPr>
      <w:r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令和</w:t>
      </w:r>
      <w:r w:rsidR="004A56D8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６</w:t>
      </w:r>
      <w:r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 xml:space="preserve">年度 </w:t>
      </w:r>
      <w:r w:rsidR="00E80FFA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手話奉仕員養成講座</w:t>
      </w:r>
      <w:r w:rsidR="005541C5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講師</w:t>
      </w:r>
      <w:bookmarkStart w:id="1" w:name="_Hlk175398544"/>
      <w:r w:rsidR="008C6C30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〔</w:t>
      </w:r>
      <w:r w:rsidR="00A6019E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情報交換会</w:t>
      </w:r>
      <w:r w:rsidR="008C6C30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〕</w:t>
      </w:r>
      <w:bookmarkEnd w:id="1"/>
      <w:r w:rsidR="00E80FFA" w:rsidRPr="00A6019E">
        <w:rPr>
          <w:rFonts w:ascii="UD デジタル 教科書体 N-R" w:eastAsia="UD デジタル 教科書体 N-R" w:hAnsi="游明朝" w:hint="eastAsia"/>
          <w:b/>
          <w:sz w:val="30"/>
          <w:szCs w:val="30"/>
        </w:rPr>
        <w:t>のご案内</w:t>
      </w:r>
    </w:p>
    <w:p w14:paraId="2A987A48" w14:textId="1C5851E4" w:rsidR="00EA2147" w:rsidRPr="00512413" w:rsidRDefault="00512413" w:rsidP="00410C80">
      <w:pPr>
        <w:spacing w:line="300" w:lineRule="exact"/>
        <w:jc w:val="center"/>
        <w:rPr>
          <w:rFonts w:ascii="UD デジタル 教科書体 N-R" w:eastAsia="UD デジタル 教科書体 N-R" w:hAnsi="游明朝"/>
          <w:bCs/>
        </w:rPr>
      </w:pPr>
      <w:r w:rsidRPr="00B21F0C">
        <w:rPr>
          <w:rFonts w:ascii="UD デジタル 教科書体 N-R" w:eastAsia="UD デジタル 教科書体 N-R" w:hAnsi="游明朝" w:hint="eastAsia"/>
          <w:bCs/>
          <w:spacing w:val="32"/>
          <w:kern w:val="0"/>
          <w:fitText w:val="4800" w:id="-926722816"/>
        </w:rPr>
        <w:t>各市町講師間で情報交換を行いま</w:t>
      </w:r>
      <w:r w:rsidRPr="00B21F0C">
        <w:rPr>
          <w:rFonts w:ascii="UD デジタル 教科書体 N-R" w:eastAsia="UD デジタル 教科書体 N-R" w:hAnsi="游明朝" w:hint="eastAsia"/>
          <w:bCs/>
          <w:kern w:val="0"/>
          <w:fitText w:val="4800" w:id="-926722816"/>
        </w:rPr>
        <w:t>す</w:t>
      </w:r>
    </w:p>
    <w:p w14:paraId="59670E83" w14:textId="29AAE9C6" w:rsidR="0060652D" w:rsidRPr="006612E7" w:rsidRDefault="0060652D" w:rsidP="00D835A0">
      <w:pPr>
        <w:spacing w:before="240" w:line="280" w:lineRule="exact"/>
        <w:ind w:left="1320" w:right="-1" w:hangingChars="550" w:hanging="1320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１　</w:t>
      </w:r>
      <w:r w:rsidR="00A62B44" w:rsidRPr="006612E7">
        <w:rPr>
          <w:rFonts w:ascii="UD デジタル 教科書体 N-R" w:eastAsia="UD デジタル 教科書体 N-R" w:hAnsi="游明朝" w:hint="eastAsia"/>
        </w:rPr>
        <w:t>目　的</w:t>
      </w:r>
      <w:r w:rsidRPr="006612E7">
        <w:rPr>
          <w:rFonts w:ascii="UD デジタル 教科書体 N-R" w:eastAsia="UD デジタル 教科書体 N-R" w:hAnsi="游明朝" w:hint="eastAsia"/>
        </w:rPr>
        <w:t>：</w:t>
      </w:r>
      <w:bookmarkStart w:id="2" w:name="_Hlk130482448"/>
      <w:r w:rsidR="00A6019E">
        <w:rPr>
          <w:rFonts w:ascii="UD デジタル 教科書体 N-R" w:eastAsia="UD デジタル 教科書体 N-R" w:hAnsi="游明朝" w:hint="eastAsia"/>
        </w:rPr>
        <w:t>新</w:t>
      </w:r>
      <w:r w:rsidR="001B3F7F" w:rsidRPr="006612E7">
        <w:rPr>
          <w:rFonts w:ascii="UD デジタル 教科書体 N-R" w:eastAsia="UD デジタル 教科書体 N-R" w:hAnsi="游明朝" w:hint="eastAsia"/>
        </w:rPr>
        <w:t>手話奉仕員養成養成</w:t>
      </w:r>
      <w:r w:rsidR="00410C80" w:rsidRPr="006612E7">
        <w:rPr>
          <w:rFonts w:ascii="UD デジタル 教科書体 N-R" w:eastAsia="UD デジタル 教科書体 N-R" w:hAnsi="游明朝" w:hint="eastAsia"/>
        </w:rPr>
        <w:t>新</w:t>
      </w:r>
      <w:r w:rsidR="001B3F7F" w:rsidRPr="006612E7">
        <w:rPr>
          <w:rFonts w:ascii="UD デジタル 教科書体 N-R" w:eastAsia="UD デジタル 教科書体 N-R" w:hAnsi="游明朝" w:hint="eastAsia"/>
        </w:rPr>
        <w:t>カリキュラム及び</w:t>
      </w:r>
      <w:r w:rsidR="00410C80" w:rsidRPr="006612E7">
        <w:rPr>
          <w:rFonts w:ascii="UD デジタル 教科書体 N-R" w:eastAsia="UD デジタル 教科書体 N-R" w:hAnsi="游明朝" w:hint="eastAsia"/>
        </w:rPr>
        <w:t>新</w:t>
      </w:r>
      <w:r w:rsidR="001B3F7F" w:rsidRPr="006612E7">
        <w:rPr>
          <w:rFonts w:ascii="UD デジタル 教科書体 N-R" w:eastAsia="UD デジタル 教科書体 N-R" w:hAnsi="游明朝" w:hint="eastAsia"/>
        </w:rPr>
        <w:t>学習指導要領（</w:t>
      </w:r>
      <w:r w:rsidR="00A62B44" w:rsidRPr="006612E7">
        <w:rPr>
          <w:rFonts w:ascii="UD デジタル 教科書体 N-R" w:eastAsia="UD デジタル 教科書体 N-R" w:hAnsi="游明朝" w:hint="eastAsia"/>
        </w:rPr>
        <w:t>厚生労働省</w:t>
      </w:r>
      <w:r w:rsidR="001B3F7F" w:rsidRPr="006612E7">
        <w:rPr>
          <w:rFonts w:ascii="UD デジタル 教科書体 N-R" w:eastAsia="UD デジタル 教科書体 N-R" w:hAnsi="游明朝" w:hint="eastAsia"/>
        </w:rPr>
        <w:t>）に基づいた手話奉仕員養成講座の</w:t>
      </w:r>
      <w:r w:rsidR="00EA727A" w:rsidRPr="006612E7">
        <w:rPr>
          <w:rFonts w:ascii="UD デジタル 教科書体 N-R" w:eastAsia="UD デジタル 教科書体 N-R" w:hAnsi="游明朝" w:hint="eastAsia"/>
        </w:rPr>
        <w:t>指導に必要な知識の習得</w:t>
      </w:r>
      <w:r w:rsidR="001B3F7F" w:rsidRPr="006612E7">
        <w:rPr>
          <w:rFonts w:ascii="UD デジタル 教科書体 N-R" w:eastAsia="UD デジタル 教科書体 N-R" w:hAnsi="游明朝" w:hint="eastAsia"/>
        </w:rPr>
        <w:t>と</w:t>
      </w:r>
      <w:r w:rsidR="00EA727A" w:rsidRPr="006612E7">
        <w:rPr>
          <w:rFonts w:ascii="UD デジタル 教科書体 N-R" w:eastAsia="UD デジタル 教科書体 N-R" w:hAnsi="游明朝" w:hint="eastAsia"/>
        </w:rPr>
        <w:t>指導技術の</w:t>
      </w:r>
      <w:r w:rsidR="001B3F7F" w:rsidRPr="006612E7">
        <w:rPr>
          <w:rFonts w:ascii="UD デジタル 教科書体 N-R" w:eastAsia="UD デジタル 教科書体 N-R" w:hAnsi="游明朝" w:hint="eastAsia"/>
        </w:rPr>
        <w:t>向上を図る</w:t>
      </w:r>
      <w:r w:rsidR="006561F3" w:rsidRPr="006612E7">
        <w:rPr>
          <w:rFonts w:ascii="UD デジタル 教科書体 N-R" w:eastAsia="UD デジタル 教科書体 N-R" w:hAnsi="游明朝" w:hint="eastAsia"/>
        </w:rPr>
        <w:t>。</w:t>
      </w:r>
      <w:bookmarkEnd w:id="2"/>
    </w:p>
    <w:p w14:paraId="056B1E29" w14:textId="1B643390" w:rsidR="00A62B44" w:rsidRDefault="0060652D" w:rsidP="00D835A0">
      <w:pPr>
        <w:spacing w:before="120" w:line="280" w:lineRule="exact"/>
        <w:ind w:rightChars="-59" w:right="-142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２</w:t>
      </w:r>
      <w:r w:rsidR="00A62B44" w:rsidRPr="006612E7">
        <w:rPr>
          <w:rFonts w:ascii="UD デジタル 教科書体 N-R" w:eastAsia="UD デジタル 教科書体 N-R" w:hAnsi="游明朝" w:hint="eastAsia"/>
        </w:rPr>
        <w:t xml:space="preserve">　内　容：</w:t>
      </w:r>
      <w:r w:rsidR="00A6019E" w:rsidRPr="00A6019E">
        <w:rPr>
          <w:rFonts w:ascii="UD デジタル 教科書体 N-R" w:eastAsia="UD デジタル 教科書体 N-R" w:hAnsi="游明朝" w:hint="eastAsia"/>
        </w:rPr>
        <w:t>情報交換「改訂テキスト</w:t>
      </w:r>
      <w:r w:rsidR="00C519DB">
        <w:rPr>
          <w:rFonts w:ascii="UD デジタル 教科書体 N-R" w:eastAsia="UD デジタル 教科書体 N-R" w:hAnsi="游明朝" w:hint="eastAsia"/>
        </w:rPr>
        <w:t>で</w:t>
      </w:r>
      <w:r w:rsidR="00A6019E" w:rsidRPr="00A6019E">
        <w:rPr>
          <w:rFonts w:ascii="UD デジタル 教科書体 N-R" w:eastAsia="UD デジタル 教科書体 N-R" w:hAnsi="游明朝" w:hint="eastAsia"/>
        </w:rPr>
        <w:t>の指導について」</w:t>
      </w:r>
      <w:r w:rsidR="0060339D">
        <w:rPr>
          <w:rFonts w:ascii="UD デジタル 教科書体 N-R" w:eastAsia="UD デジタル 教科書体 N-R" w:hAnsi="游明朝" w:hint="eastAsia"/>
        </w:rPr>
        <w:t xml:space="preserve">　講座の進め方 </w:t>
      </w:r>
      <w:r w:rsidR="00C519DB">
        <w:rPr>
          <w:rFonts w:ascii="UD デジタル 教科書体 N-R" w:eastAsia="UD デジタル 教科書体 N-R" w:hAnsi="游明朝" w:hint="eastAsia"/>
        </w:rPr>
        <w:t>等</w:t>
      </w:r>
    </w:p>
    <w:p w14:paraId="61D0A0EE" w14:textId="04488847" w:rsidR="00A62B44" w:rsidRPr="006612E7" w:rsidRDefault="00A6019E" w:rsidP="00D835A0">
      <w:pPr>
        <w:spacing w:line="280" w:lineRule="exact"/>
        <w:ind w:leftChars="708" w:left="1699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 w:hint="eastAsia"/>
        </w:rPr>
        <w:t>助言：</w:t>
      </w:r>
      <w:r w:rsidR="00EA2147" w:rsidRPr="006612E7">
        <w:rPr>
          <w:rFonts w:ascii="UD デジタル 教科書体 N-R" w:eastAsia="UD デジタル 教科書体 N-R" w:hAnsi="游明朝" w:hint="eastAsia"/>
        </w:rPr>
        <w:t>塚原 辰彦 氏（手話奉仕員養成テキスト 編集作業部会委員）</w:t>
      </w:r>
    </w:p>
    <w:p w14:paraId="067EBDCF" w14:textId="12796812" w:rsidR="0060652D" w:rsidRPr="006612E7" w:rsidRDefault="001B3F7F" w:rsidP="00D835A0">
      <w:pPr>
        <w:spacing w:before="120"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３</w:t>
      </w:r>
      <w:r w:rsidR="0060652D" w:rsidRPr="006612E7">
        <w:rPr>
          <w:rFonts w:ascii="UD デジタル 教科書体 N-R" w:eastAsia="UD デジタル 教科書体 N-R" w:hAnsi="游明朝" w:hint="eastAsia"/>
        </w:rPr>
        <w:t xml:space="preserve">　対象者：</w:t>
      </w:r>
      <w:r w:rsidR="001D384D" w:rsidRPr="006612E7">
        <w:rPr>
          <w:rFonts w:ascii="UD デジタル 教科書体 N-R" w:eastAsia="UD デジタル 教科書体 N-R" w:hAnsi="游明朝" w:hint="eastAsia"/>
        </w:rPr>
        <w:t>県内</w:t>
      </w:r>
      <w:r w:rsidR="0060652D" w:rsidRPr="006612E7">
        <w:rPr>
          <w:rFonts w:ascii="UD デジタル 教科書体 N-R" w:eastAsia="UD デジタル 教科書体 N-R" w:hAnsi="游明朝" w:hint="eastAsia"/>
        </w:rPr>
        <w:t>各市町</w:t>
      </w:r>
      <w:r w:rsidR="00A6019E">
        <w:rPr>
          <w:rFonts w:ascii="UD デジタル 教科書体 N-R" w:eastAsia="UD デジタル 教科書体 N-R" w:hAnsi="游明朝" w:hint="eastAsia"/>
        </w:rPr>
        <w:t>で、</w:t>
      </w:r>
      <w:r w:rsidR="00A6019E" w:rsidRPr="00D835A0">
        <w:rPr>
          <w:rFonts w:ascii="UD デジタル 教科書体 N-R" w:eastAsia="UD デジタル 教科書体 N-R" w:hAnsi="游明朝" w:hint="eastAsia"/>
          <w:u w:val="single"/>
        </w:rPr>
        <w:t>現在、</w:t>
      </w:r>
      <w:r w:rsidR="0060652D" w:rsidRPr="00D835A0">
        <w:rPr>
          <w:rFonts w:ascii="UD デジタル 教科書体 N-R" w:eastAsia="UD デジタル 教科書体 N-R" w:hAnsi="游明朝" w:hint="eastAsia"/>
          <w:u w:val="single"/>
        </w:rPr>
        <w:t>手話奉仕員養成講座</w:t>
      </w:r>
      <w:r w:rsidR="00A6019E" w:rsidRPr="00D835A0">
        <w:rPr>
          <w:rFonts w:ascii="UD デジタル 教科書体 N-R" w:eastAsia="UD デジタル 教科書体 N-R" w:hAnsi="游明朝" w:hint="eastAsia"/>
          <w:u w:val="single"/>
        </w:rPr>
        <w:t>を</w:t>
      </w:r>
      <w:r w:rsidR="0060652D" w:rsidRPr="00D835A0">
        <w:rPr>
          <w:rFonts w:ascii="UD デジタル 教科書体 N-R" w:eastAsia="UD デジタル 教科書体 N-R" w:hAnsi="游明朝" w:hint="eastAsia"/>
          <w:u w:val="single"/>
        </w:rPr>
        <w:t>担当</w:t>
      </w:r>
      <w:r w:rsidR="00A6019E" w:rsidRPr="00D835A0">
        <w:rPr>
          <w:rFonts w:ascii="UD デジタル 教科書体 N-R" w:eastAsia="UD デジタル 教科書体 N-R" w:hAnsi="游明朝" w:hint="eastAsia"/>
          <w:u w:val="single"/>
        </w:rPr>
        <w:t>している</w:t>
      </w:r>
      <w:r w:rsidR="0060652D" w:rsidRPr="00D835A0">
        <w:rPr>
          <w:rFonts w:ascii="UD デジタル 教科書体 N-R" w:eastAsia="UD デジタル 教科書体 N-R" w:hAnsi="游明朝" w:hint="eastAsia"/>
          <w:u w:val="single"/>
        </w:rPr>
        <w:t>講師</w:t>
      </w:r>
    </w:p>
    <w:p w14:paraId="4744613A" w14:textId="473148CC" w:rsidR="003D362B" w:rsidRPr="006612E7" w:rsidRDefault="001B3F7F" w:rsidP="00D835A0">
      <w:pPr>
        <w:spacing w:before="120"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４</w:t>
      </w:r>
      <w:r w:rsidR="003D362B" w:rsidRPr="006612E7">
        <w:rPr>
          <w:rFonts w:ascii="UD デジタル 教科書体 N-R" w:eastAsia="UD デジタル 教科書体 N-R" w:hAnsi="游明朝" w:hint="eastAsia"/>
        </w:rPr>
        <w:t xml:space="preserve">　日　時：</w:t>
      </w:r>
      <w:r w:rsidR="00E04400" w:rsidRPr="006612E7">
        <w:rPr>
          <w:rFonts w:ascii="UD デジタル 教科書体 N-R" w:eastAsia="UD デジタル 教科書体 N-R" w:hAnsi="游明朝" w:hint="eastAsia"/>
        </w:rPr>
        <w:t>令和</w:t>
      </w:r>
      <w:r w:rsidR="00A6019E">
        <w:rPr>
          <w:rFonts w:ascii="UD デジタル 教科書体 N-R" w:eastAsia="UD デジタル 教科書体 N-R" w:hAnsi="游明朝" w:hint="eastAsia"/>
        </w:rPr>
        <w:t>７</w:t>
      </w:r>
      <w:r w:rsidR="003D362B" w:rsidRPr="006612E7">
        <w:rPr>
          <w:rFonts w:ascii="UD デジタル 教科書体 N-R" w:eastAsia="UD デジタル 教科書体 N-R" w:hAnsi="游明朝" w:hint="eastAsia"/>
        </w:rPr>
        <w:t>年</w:t>
      </w:r>
      <w:r w:rsidR="00A6019E">
        <w:rPr>
          <w:rFonts w:ascii="UD デジタル 教科書体 N-R" w:eastAsia="UD デジタル 教科書体 N-R" w:hAnsi="游明朝" w:hint="eastAsia"/>
        </w:rPr>
        <w:t>１</w:t>
      </w:r>
      <w:r w:rsidR="003D362B" w:rsidRPr="006612E7">
        <w:rPr>
          <w:rFonts w:ascii="UD デジタル 教科書体 N-R" w:eastAsia="UD デジタル 教科書体 N-R" w:hAnsi="游明朝" w:hint="eastAsia"/>
        </w:rPr>
        <w:t>月</w:t>
      </w:r>
      <w:r w:rsidR="00A6019E">
        <w:rPr>
          <w:rFonts w:ascii="UD デジタル 教科書体 N-R" w:eastAsia="UD デジタル 教科書体 N-R" w:hAnsi="游明朝" w:hint="eastAsia"/>
        </w:rPr>
        <w:t>25</w:t>
      </w:r>
      <w:r w:rsidR="003D362B" w:rsidRPr="006612E7">
        <w:rPr>
          <w:rFonts w:ascii="UD デジタル 教科書体 N-R" w:eastAsia="UD デジタル 教科書体 N-R" w:hAnsi="游明朝" w:hint="eastAsia"/>
        </w:rPr>
        <w:t>日（</w:t>
      </w:r>
      <w:r w:rsidR="000A665C" w:rsidRPr="006612E7">
        <w:rPr>
          <w:rFonts w:ascii="UD デジタル 教科書体 N-R" w:eastAsia="UD デジタル 教科書体 N-R" w:hAnsi="游明朝" w:hint="eastAsia"/>
        </w:rPr>
        <w:t>土</w:t>
      </w:r>
      <w:r w:rsidR="003D362B" w:rsidRPr="006612E7">
        <w:rPr>
          <w:rFonts w:ascii="UD デジタル 教科書体 N-R" w:eastAsia="UD デジタル 教科書体 N-R" w:hAnsi="游明朝" w:hint="eastAsia"/>
        </w:rPr>
        <w:t>）</w:t>
      </w:r>
      <w:r w:rsidR="004518E5" w:rsidRPr="006612E7">
        <w:rPr>
          <w:rFonts w:ascii="UD デジタル 教科書体 N-R" w:eastAsia="UD デジタル 教科書体 N-R" w:hAnsi="游明朝" w:hint="eastAsia"/>
        </w:rPr>
        <w:t>1</w:t>
      </w:r>
      <w:r w:rsidR="00A6019E">
        <w:rPr>
          <w:rFonts w:ascii="UD デジタル 教科書体 N-R" w:eastAsia="UD デジタル 教科書体 N-R" w:hAnsi="游明朝" w:hint="eastAsia"/>
        </w:rPr>
        <w:t>3</w:t>
      </w:r>
      <w:r w:rsidR="00F715CC" w:rsidRPr="006612E7">
        <w:rPr>
          <w:rFonts w:ascii="UD デジタル 教科書体 N-R" w:eastAsia="UD デジタル 教科書体 N-R" w:hAnsi="游明朝" w:hint="eastAsia"/>
        </w:rPr>
        <w:t>：</w:t>
      </w:r>
      <w:r w:rsidR="00A6019E">
        <w:rPr>
          <w:rFonts w:ascii="UD デジタル 教科書体 N-R" w:eastAsia="UD デジタル 教科書体 N-R" w:hAnsi="游明朝" w:hint="eastAsia"/>
        </w:rPr>
        <w:t>3</w:t>
      </w:r>
      <w:r w:rsidR="003D362B" w:rsidRPr="006612E7">
        <w:rPr>
          <w:rFonts w:ascii="UD デジタル 教科書体 N-R" w:eastAsia="UD デジタル 教科書体 N-R" w:hAnsi="游明朝" w:hint="eastAsia"/>
        </w:rPr>
        <w:t>0 ～ 1</w:t>
      </w:r>
      <w:r w:rsidR="00E04400" w:rsidRPr="006612E7">
        <w:rPr>
          <w:rFonts w:ascii="UD デジタル 教科書体 N-R" w:eastAsia="UD デジタル 教科書体 N-R" w:hAnsi="游明朝" w:hint="eastAsia"/>
        </w:rPr>
        <w:t>6</w:t>
      </w:r>
      <w:r w:rsidR="00F715CC" w:rsidRPr="006612E7">
        <w:rPr>
          <w:rFonts w:ascii="UD デジタル 教科書体 N-R" w:eastAsia="UD デジタル 教科書体 N-R" w:hAnsi="游明朝" w:hint="eastAsia"/>
        </w:rPr>
        <w:t>：</w:t>
      </w:r>
      <w:r w:rsidR="00A6019E">
        <w:rPr>
          <w:rFonts w:ascii="UD デジタル 教科書体 N-R" w:eastAsia="UD デジタル 教科書体 N-R" w:hAnsi="游明朝" w:hint="eastAsia"/>
        </w:rPr>
        <w:t>3</w:t>
      </w:r>
      <w:r w:rsidR="003D362B" w:rsidRPr="006612E7">
        <w:rPr>
          <w:rFonts w:ascii="UD デジタル 教科書体 N-R" w:eastAsia="UD デジタル 教科書体 N-R" w:hAnsi="游明朝" w:hint="eastAsia"/>
        </w:rPr>
        <w:t>0</w:t>
      </w:r>
    </w:p>
    <w:p w14:paraId="5A2D1058" w14:textId="5FC88740" w:rsidR="009E5B25" w:rsidRPr="006612E7" w:rsidRDefault="001B3F7F" w:rsidP="00D835A0">
      <w:pPr>
        <w:spacing w:before="120" w:line="280" w:lineRule="exact"/>
        <w:ind w:rightChars="-178" w:right="-427"/>
        <w:rPr>
          <w:rFonts w:ascii="UD デジタル 教科書体 N-R" w:eastAsia="UD デジタル 教科書体 N-R" w:hAnsi="游明朝"/>
          <w:sz w:val="22"/>
          <w:szCs w:val="22"/>
        </w:rPr>
      </w:pPr>
      <w:r w:rsidRPr="006612E7">
        <w:rPr>
          <w:rFonts w:ascii="UD デジタル 教科書体 N-R" w:eastAsia="UD デジタル 教科書体 N-R" w:hAnsi="游明朝" w:hint="eastAsia"/>
        </w:rPr>
        <w:t>５</w:t>
      </w:r>
      <w:r w:rsidR="003D362B" w:rsidRPr="006612E7">
        <w:rPr>
          <w:rFonts w:ascii="UD デジタル 教科書体 N-R" w:eastAsia="UD デジタル 教科書体 N-R" w:hAnsi="游明朝" w:hint="eastAsia"/>
        </w:rPr>
        <w:t xml:space="preserve">　会　場：</w:t>
      </w:r>
      <w:r w:rsidR="00A6019E">
        <w:rPr>
          <w:rFonts w:ascii="UD デジタル 教科書体 N-R" w:eastAsia="UD デジタル 教科書体 N-R" w:hAnsi="游明朝" w:hint="eastAsia"/>
        </w:rPr>
        <w:t>山口県聴覚障害者情報センター</w:t>
      </w:r>
      <w:r w:rsidR="00D835A0">
        <w:rPr>
          <w:rFonts w:ascii="UD デジタル 教科書体 N-R" w:eastAsia="UD デジタル 教科書体 N-R" w:hAnsi="游明朝" w:hint="eastAsia"/>
        </w:rPr>
        <w:t xml:space="preserve">　研修室</w:t>
      </w:r>
    </w:p>
    <w:p w14:paraId="6ECF9BDF" w14:textId="106159B4" w:rsidR="006561F3" w:rsidRPr="006612E7" w:rsidRDefault="00410C80" w:rsidP="00D835A0">
      <w:pPr>
        <w:spacing w:before="120" w:line="280" w:lineRule="exact"/>
        <w:ind w:rightChars="-178" w:right="-427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６</w:t>
      </w:r>
      <w:r w:rsidR="0060652D" w:rsidRPr="006612E7">
        <w:rPr>
          <w:rFonts w:ascii="UD デジタル 教科書体 N-R" w:eastAsia="UD デジタル 教科書体 N-R" w:hAnsi="游明朝" w:hint="eastAsia"/>
        </w:rPr>
        <w:t xml:space="preserve">　</w:t>
      </w:r>
      <w:r w:rsidR="0060339D">
        <w:rPr>
          <w:rFonts w:ascii="UD デジタル 教科書体 N-R" w:eastAsia="UD デジタル 教科書体 N-R" w:hAnsi="游明朝" w:hint="eastAsia"/>
        </w:rPr>
        <w:t>参加</w:t>
      </w:r>
      <w:r w:rsidR="000D58F2" w:rsidRPr="006612E7">
        <w:rPr>
          <w:rFonts w:ascii="UD デジタル 教科書体 N-R" w:eastAsia="UD デジタル 教科書体 N-R" w:hAnsi="游明朝" w:hint="eastAsia"/>
        </w:rPr>
        <w:t>料</w:t>
      </w:r>
      <w:r w:rsidR="0060652D" w:rsidRPr="006612E7">
        <w:rPr>
          <w:rFonts w:ascii="UD デジタル 教科書体 N-R" w:eastAsia="UD デジタル 教科書体 N-R" w:hAnsi="游明朝" w:hint="eastAsia"/>
        </w:rPr>
        <w:t>：</w:t>
      </w:r>
      <w:r w:rsidR="00A6019E">
        <w:rPr>
          <w:rFonts w:ascii="UD デジタル 教科書体 N-R" w:eastAsia="UD デジタル 教科書体 N-R" w:hAnsi="游明朝" w:hint="eastAsia"/>
        </w:rPr>
        <w:t>無　料</w:t>
      </w:r>
    </w:p>
    <w:p w14:paraId="70916E68" w14:textId="3FDE88E6" w:rsidR="00410C80" w:rsidRPr="006612E7" w:rsidRDefault="00410C80" w:rsidP="00D835A0">
      <w:pPr>
        <w:spacing w:before="120"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７</w:t>
      </w:r>
      <w:r w:rsidR="003D362B" w:rsidRPr="006612E7">
        <w:rPr>
          <w:rFonts w:ascii="UD デジタル 教科書体 N-R" w:eastAsia="UD デジタル 教科書体 N-R" w:hAnsi="游明朝" w:hint="eastAsia"/>
        </w:rPr>
        <w:t xml:space="preserve">　</w:t>
      </w:r>
      <w:r w:rsidR="00E80FFA" w:rsidRPr="006612E7">
        <w:rPr>
          <w:rFonts w:ascii="UD デジタル 教科書体 N-R" w:eastAsia="UD デジタル 教科書体 N-R" w:hAnsi="游明朝" w:hint="eastAsia"/>
        </w:rPr>
        <w:t>参加申込方法</w:t>
      </w:r>
    </w:p>
    <w:p w14:paraId="04CADE5C" w14:textId="5EDAB465" w:rsidR="00C519DB" w:rsidRPr="006612E7" w:rsidRDefault="00E80FFA" w:rsidP="00D835A0">
      <w:pPr>
        <w:spacing w:line="280" w:lineRule="exact"/>
        <w:ind w:left="480" w:rightChars="-119" w:right="-286" w:hangingChars="200" w:hanging="480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（１）</w:t>
      </w:r>
      <w:bookmarkStart w:id="3" w:name="_Hlk156727242"/>
      <w:r w:rsidR="00A6019E" w:rsidRPr="006612E7">
        <w:rPr>
          <w:rFonts w:ascii="UD デジタル 教科書体 N-R" w:eastAsia="UD デジタル 教科書体 N-R" w:hAnsi="游明朝" w:hint="eastAsia"/>
        </w:rPr>
        <w:t>申込書により、お申し込みください。</w:t>
      </w:r>
      <w:r w:rsidR="00D835A0" w:rsidRPr="00D835A0">
        <w:rPr>
          <w:rFonts w:ascii="UD デジタル 教科書体 N-R" w:eastAsia="UD デジタル 教科書体 N-R" w:hAnsi="游明朝" w:hint="eastAsia"/>
        </w:rPr>
        <w:t>メールの場合は申込書(Wordファイル)</w:t>
      </w:r>
      <w:r w:rsidR="00D835A0">
        <w:rPr>
          <w:rFonts w:ascii="UD デジタル 教科書体 N-R" w:eastAsia="UD デジタル 教科書体 N-R" w:hAnsi="游明朝" w:hint="eastAsia"/>
        </w:rPr>
        <w:t>又は</w:t>
      </w:r>
      <w:r w:rsidR="00D835A0" w:rsidRPr="00D835A0">
        <w:rPr>
          <w:rFonts w:ascii="UD デジタル 教科書体 N-R" w:eastAsia="UD デジタル 教科書体 N-R" w:hAnsi="游明朝" w:hint="eastAsia"/>
        </w:rPr>
        <w:t>記入した申込書の画像等を添付して送信してください。</w:t>
      </w:r>
    </w:p>
    <w:p w14:paraId="7D4AC626" w14:textId="52ACB6F6" w:rsidR="00A6019E" w:rsidRPr="006612E7" w:rsidRDefault="00A6019E" w:rsidP="00D835A0">
      <w:pPr>
        <w:spacing w:line="280" w:lineRule="exact"/>
        <w:ind w:leftChars="200" w:left="480" w:firstLineChars="50" w:firstLine="120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複数人数の場合は、別紙 </w:t>
      </w:r>
      <w:r w:rsidRPr="00D835A0">
        <w:rPr>
          <w:rFonts w:ascii="UD デジタル 教科書体 N-R" w:eastAsia="UD デジタル 教科書体 N-R" w:hAnsi="游明朝" w:hint="eastAsia"/>
          <w:bdr w:val="single" w:sz="4" w:space="0" w:color="auto"/>
        </w:rPr>
        <w:t>取りまとめ用</w:t>
      </w:r>
      <w:r w:rsidR="00D835A0">
        <w:rPr>
          <w:rFonts w:ascii="UD デジタル 教科書体 N-R" w:eastAsia="UD デジタル 教科書体 N-R" w:hAnsi="游明朝" w:hint="eastAsia"/>
        </w:rPr>
        <w:t>の</w:t>
      </w:r>
      <w:r w:rsidRPr="006612E7">
        <w:rPr>
          <w:rFonts w:ascii="UD デジタル 教科書体 N-R" w:eastAsia="UD デジタル 教科書体 N-R" w:hAnsi="游明朝" w:hint="eastAsia"/>
        </w:rPr>
        <w:t>申込書により申し込むこともできます。</w:t>
      </w:r>
    </w:p>
    <w:p w14:paraId="7762D835" w14:textId="77777777" w:rsidR="00A6019E" w:rsidRDefault="00A6019E" w:rsidP="00D835A0">
      <w:pPr>
        <w:spacing w:line="280" w:lineRule="exact"/>
        <w:ind w:leftChars="200" w:left="480" w:firstLineChars="50" w:firstLine="120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申込書データは、山口県聴覚障害者情報センターホームページに掲載していますので、必要な方は、ご利用ください。</w:t>
      </w:r>
    </w:p>
    <w:p w14:paraId="4255AACE" w14:textId="6827D16C" w:rsidR="00E80FFA" w:rsidRPr="006612E7" w:rsidRDefault="00A6019E" w:rsidP="00D835A0">
      <w:pPr>
        <w:spacing w:line="280" w:lineRule="exact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 w:hint="eastAsia"/>
        </w:rPr>
        <w:t>（２）</w:t>
      </w:r>
      <w:r w:rsidR="00E80FFA" w:rsidRPr="006612E7">
        <w:rPr>
          <w:rFonts w:ascii="UD デジタル 教科書体 N-R" w:eastAsia="UD デジタル 教科書体 N-R" w:hAnsi="游明朝" w:hint="eastAsia"/>
        </w:rPr>
        <w:t>申込締切は、</w:t>
      </w:r>
      <w:bookmarkStart w:id="4" w:name="_Hlk140572370"/>
      <w:r w:rsidR="00232EB5">
        <w:rPr>
          <w:rFonts w:ascii="UD デジタル 教科書体 N-R" w:eastAsia="UD デジタル 教科書体 N-R" w:hAnsi="游明朝" w:hint="eastAsia"/>
        </w:rPr>
        <w:t>令和７年１</w:t>
      </w:r>
      <w:r w:rsidR="0026594D" w:rsidRPr="006612E7">
        <w:rPr>
          <w:rFonts w:ascii="UD デジタル 教科書体 N-R" w:eastAsia="UD デジタル 教科書体 N-R" w:hAnsi="游明朝" w:hint="eastAsia"/>
        </w:rPr>
        <w:t>月</w:t>
      </w:r>
      <w:r w:rsidR="00232EB5">
        <w:rPr>
          <w:rFonts w:ascii="UD デジタル 教科書体 N-R" w:eastAsia="UD デジタル 教科書体 N-R" w:hAnsi="游明朝" w:hint="eastAsia"/>
        </w:rPr>
        <w:t>16</w:t>
      </w:r>
      <w:r w:rsidR="00E80FFA" w:rsidRPr="006612E7">
        <w:rPr>
          <w:rFonts w:ascii="UD デジタル 教科書体 N-R" w:eastAsia="UD デジタル 教科書体 N-R" w:hAnsi="游明朝" w:hint="eastAsia"/>
        </w:rPr>
        <w:t>日</w:t>
      </w:r>
      <w:bookmarkEnd w:id="3"/>
      <w:r w:rsidR="00E80FFA" w:rsidRPr="006612E7">
        <w:rPr>
          <w:rFonts w:ascii="UD デジタル 教科書体 N-R" w:eastAsia="UD デジタル 教科書体 N-R" w:hAnsi="游明朝" w:hint="eastAsia"/>
        </w:rPr>
        <w:t>(</w:t>
      </w:r>
      <w:r w:rsidR="00232EB5">
        <w:rPr>
          <w:rFonts w:ascii="UD デジタル 教科書体 N-R" w:eastAsia="UD デジタル 教科書体 N-R" w:hAnsi="游明朝" w:hint="eastAsia"/>
        </w:rPr>
        <w:t>木</w:t>
      </w:r>
      <w:r w:rsidR="00E80FFA" w:rsidRPr="006612E7">
        <w:rPr>
          <w:rFonts w:ascii="UD デジタル 教科書体 N-R" w:eastAsia="UD デジタル 教科書体 N-R" w:hAnsi="游明朝" w:hint="eastAsia"/>
        </w:rPr>
        <w:t>)</w:t>
      </w:r>
      <w:bookmarkEnd w:id="4"/>
      <w:r w:rsidR="00E80FFA" w:rsidRPr="006612E7">
        <w:rPr>
          <w:rFonts w:ascii="UD デジタル 教科書体 N-R" w:eastAsia="UD デジタル 教科書体 N-R" w:hAnsi="游明朝" w:hint="eastAsia"/>
        </w:rPr>
        <w:t>です。</w:t>
      </w:r>
    </w:p>
    <w:p w14:paraId="6B86701C" w14:textId="43A54B71" w:rsidR="00E80FFA" w:rsidRPr="006612E7" w:rsidRDefault="00E80FFA" w:rsidP="00D835A0">
      <w:pPr>
        <w:spacing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>（</w:t>
      </w:r>
      <w:r w:rsidR="00CA08A4">
        <w:rPr>
          <w:rFonts w:ascii="UD デジタル 教科書体 N-R" w:eastAsia="UD デジタル 教科書体 N-R" w:hAnsi="游明朝" w:hint="eastAsia"/>
        </w:rPr>
        <w:t>３</w:t>
      </w:r>
      <w:r w:rsidRPr="006612E7">
        <w:rPr>
          <w:rFonts w:ascii="UD デジタル 教科書体 N-R" w:eastAsia="UD デジタル 教科書体 N-R" w:hAnsi="游明朝" w:hint="eastAsia"/>
        </w:rPr>
        <w:t>）申し込み・お問い合わせ</w:t>
      </w:r>
    </w:p>
    <w:p w14:paraId="1F87C2C2" w14:textId="1515CD54" w:rsidR="00E80FFA" w:rsidRPr="006612E7" w:rsidRDefault="00E80FFA" w:rsidP="00D835A0">
      <w:pPr>
        <w:spacing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　　　〒747-1221　山口市鋳銭司2364-１</w:t>
      </w:r>
    </w:p>
    <w:p w14:paraId="36474533" w14:textId="2C2EA054" w:rsidR="00E80FFA" w:rsidRPr="006612E7" w:rsidRDefault="00E80FFA" w:rsidP="00D835A0">
      <w:pPr>
        <w:spacing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　　　　</w:t>
      </w:r>
      <w:r w:rsidR="007B65EC" w:rsidRPr="006612E7">
        <w:rPr>
          <w:rFonts w:ascii="UD デジタル 教科書体 N-R" w:eastAsia="UD デジタル 教科書体 N-R" w:hAnsi="游明朝" w:hint="eastAsia"/>
        </w:rPr>
        <w:t xml:space="preserve">山口県聴覚障害者福祉協会(山口県聴覚障害者情報センター)　</w:t>
      </w:r>
      <w:r w:rsidRPr="006612E7">
        <w:rPr>
          <w:rFonts w:ascii="UD デジタル 教科書体 N-R" w:eastAsia="UD デジタル 教科書体 N-R" w:hAnsi="游明朝" w:hint="eastAsia"/>
        </w:rPr>
        <w:t>担当：石丸</w:t>
      </w:r>
    </w:p>
    <w:p w14:paraId="67367C42" w14:textId="14E3A93E" w:rsidR="00E80FFA" w:rsidRPr="006612E7" w:rsidRDefault="00E80FFA" w:rsidP="00D835A0">
      <w:pPr>
        <w:spacing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　　　　　FAX　</w:t>
      </w:r>
      <w:r w:rsidRPr="006612E7">
        <w:rPr>
          <w:rFonts w:ascii="UD デジタル 教科書体 N-R" w:eastAsia="UD デジタル 教科書体 N-R" w:hAnsi="游明朝" w:hint="eastAsia"/>
          <w:spacing w:val="43"/>
          <w:kern w:val="0"/>
          <w:fitText w:val="1920" w:id="1525393667"/>
        </w:rPr>
        <w:t>083-985-061</w:t>
      </w:r>
      <w:r w:rsidRPr="006612E7">
        <w:rPr>
          <w:rFonts w:ascii="UD デジタル 教科書体 N-R" w:eastAsia="UD デジタル 教科書体 N-R" w:hAnsi="游明朝" w:hint="eastAsia"/>
          <w:spacing w:val="8"/>
          <w:kern w:val="0"/>
          <w:fitText w:val="1920" w:id="1525393667"/>
        </w:rPr>
        <w:t>3</w:t>
      </w:r>
      <w:r w:rsidRPr="006612E7">
        <w:rPr>
          <w:rFonts w:ascii="UD デジタル 教科書体 N-R" w:eastAsia="UD デジタル 教科書体 N-R" w:hAnsi="游明朝" w:hint="eastAsia"/>
        </w:rPr>
        <w:t xml:space="preserve">　　TEL　</w:t>
      </w:r>
      <w:r w:rsidRPr="00752FA6">
        <w:rPr>
          <w:rFonts w:ascii="UD デジタル 教科書体 N-R" w:eastAsia="UD デジタル 教科書体 N-R" w:hAnsi="游明朝" w:hint="eastAsia"/>
          <w:spacing w:val="43"/>
          <w:kern w:val="0"/>
          <w:fitText w:val="1920" w:id="1525393668"/>
        </w:rPr>
        <w:t>083-985-061</w:t>
      </w:r>
      <w:r w:rsidRPr="00752FA6">
        <w:rPr>
          <w:rFonts w:ascii="UD デジタル 教科書体 N-R" w:eastAsia="UD デジタル 教科書体 N-R" w:hAnsi="游明朝" w:hint="eastAsia"/>
          <w:spacing w:val="8"/>
          <w:kern w:val="0"/>
          <w:fitText w:val="1920" w:id="1525393668"/>
        </w:rPr>
        <w:t>1</w:t>
      </w:r>
    </w:p>
    <w:p w14:paraId="3049DBCD" w14:textId="433E48EB" w:rsidR="00E80FFA" w:rsidRPr="006612E7" w:rsidRDefault="00E80FFA" w:rsidP="00D835A0">
      <w:pPr>
        <w:spacing w:line="280" w:lineRule="exact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 w:hint="eastAsia"/>
        </w:rPr>
        <w:t xml:space="preserve">　　　　　Ｅメールアドレス　</w:t>
      </w:r>
      <w:r w:rsidRPr="00752FA6">
        <w:rPr>
          <w:rFonts w:ascii="UD デジタル 教科書体 N-R" w:eastAsia="UD デジタル 教科書体 N-R" w:hAnsi="游明朝" w:hint="eastAsia"/>
          <w:spacing w:val="50"/>
          <w:kern w:val="0"/>
          <w:fitText w:val="3360" w:id="-2020312319"/>
        </w:rPr>
        <w:t>look-si@c-able</w:t>
      </w:r>
      <w:r w:rsidR="003D362B" w:rsidRPr="00752FA6">
        <w:rPr>
          <w:rFonts w:ascii="UD デジタル 教科書体 N-R" w:eastAsia="UD デジタル 教科書体 N-R" w:hAnsi="游明朝" w:hint="eastAsia"/>
          <w:spacing w:val="50"/>
          <w:kern w:val="0"/>
          <w:fitText w:val="3360" w:id="-2020312319"/>
        </w:rPr>
        <w:t>.</w:t>
      </w:r>
      <w:r w:rsidRPr="00752FA6">
        <w:rPr>
          <w:rFonts w:ascii="UD デジタル 教科書体 N-R" w:eastAsia="UD デジタル 教科書体 N-R" w:hAnsi="游明朝" w:hint="eastAsia"/>
          <w:spacing w:val="50"/>
          <w:kern w:val="0"/>
          <w:fitText w:val="3360" w:id="-2020312319"/>
        </w:rPr>
        <w:t>ne</w:t>
      </w:r>
      <w:r w:rsidR="003D362B" w:rsidRPr="00752FA6">
        <w:rPr>
          <w:rFonts w:ascii="UD デジタル 教科書体 N-R" w:eastAsia="UD デジタル 教科書体 N-R" w:hAnsi="游明朝" w:hint="eastAsia"/>
          <w:spacing w:val="50"/>
          <w:kern w:val="0"/>
          <w:fitText w:val="3360" w:id="-2020312319"/>
        </w:rPr>
        <w:t>.</w:t>
      </w:r>
      <w:r w:rsidRPr="00752FA6">
        <w:rPr>
          <w:rFonts w:ascii="UD デジタル 教科書体 N-R" w:eastAsia="UD デジタル 教科書体 N-R" w:hAnsi="游明朝" w:hint="eastAsia"/>
          <w:spacing w:val="50"/>
          <w:kern w:val="0"/>
          <w:fitText w:val="3360" w:id="-2020312319"/>
        </w:rPr>
        <w:t>j</w:t>
      </w:r>
      <w:r w:rsidRPr="00752FA6">
        <w:rPr>
          <w:rFonts w:ascii="UD デジタル 教科書体 N-R" w:eastAsia="UD デジタル 教科書体 N-R" w:hAnsi="游明朝" w:hint="eastAsia"/>
          <w:spacing w:val="10"/>
          <w:kern w:val="0"/>
          <w:fitText w:val="3360" w:id="-2020312319"/>
        </w:rPr>
        <w:t>p</w:t>
      </w:r>
    </w:p>
    <w:p w14:paraId="33F455DF" w14:textId="6340B753" w:rsidR="00A6019E" w:rsidRDefault="00752FA6" w:rsidP="00A6019E">
      <w:pPr>
        <w:spacing w:line="340" w:lineRule="exact"/>
        <w:ind w:leftChars="-177" w:left="-425" w:rightChars="-118" w:right="-283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C5D972" wp14:editId="79546B44">
                <wp:simplePos x="0" y="0"/>
                <wp:positionH relativeFrom="column">
                  <wp:posOffset>-336550</wp:posOffset>
                </wp:positionH>
                <wp:positionV relativeFrom="paragraph">
                  <wp:posOffset>173355</wp:posOffset>
                </wp:positionV>
                <wp:extent cx="6419850" cy="4172585"/>
                <wp:effectExtent l="57150" t="57150" r="57150" b="56515"/>
                <wp:wrapNone/>
                <wp:docPr id="65989515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172585"/>
                        </a:xfrm>
                        <a:prstGeom prst="rect">
                          <a:avLst/>
                        </a:prstGeom>
                        <a:noFill/>
                        <a:ln w="1079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A198" id="正方形/長方形 3" o:spid="_x0000_s1026" style="position:absolute;left:0;text-align:left;margin-left:-26.5pt;margin-top:13.65pt;width:505.5pt;height:32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" filled="f" strokecolor="black [3213]" strokeweight="8.5pt">
                <v:stroke linestyle="thinThin"/>
              </v:rect>
            </w:pict>
          </mc:Fallback>
        </mc:AlternateContent>
      </w:r>
    </w:p>
    <w:p w14:paraId="5910653D" w14:textId="08AC9FD5" w:rsidR="00512413" w:rsidRDefault="00512413" w:rsidP="00A6019E">
      <w:pPr>
        <w:spacing w:line="340" w:lineRule="exact"/>
        <w:ind w:leftChars="-177" w:left="-425" w:rightChars="-118" w:right="-283"/>
        <w:rPr>
          <w:rFonts w:ascii="UD デジタル 教科書体 N-R" w:eastAsia="UD デジタル 教科書体 N-R" w:hAnsi="游明朝"/>
        </w:rPr>
      </w:pPr>
      <w:r w:rsidRPr="006612E7">
        <w:rPr>
          <w:rFonts w:ascii="UD デジタル 教科書体 N-R" w:eastAsia="UD デジタル 教科書体 N-R" w:hAnsi="游明朝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6F6DADE" wp14:editId="1B3D5F41">
                <wp:simplePos x="0" y="0"/>
                <wp:positionH relativeFrom="column">
                  <wp:posOffset>57785</wp:posOffset>
                </wp:positionH>
                <wp:positionV relativeFrom="paragraph">
                  <wp:posOffset>15452</wp:posOffset>
                </wp:positionV>
                <wp:extent cx="5680498" cy="372533"/>
                <wp:effectExtent l="0" t="0" r="0" b="889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498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13989" w14:textId="0FA93667" w:rsidR="00AC7132" w:rsidRPr="00A6019E" w:rsidRDefault="00E21FFB" w:rsidP="0033015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1FFB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手話奉仕員養成講座講師</w:t>
                            </w:r>
                            <w:r w:rsidR="00752FA6" w:rsidRPr="00752FA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〔情報交換会〕</w:t>
                            </w:r>
                            <w:r w:rsidRPr="00E21FFB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D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5pt;margin-top:1.2pt;width:447.3pt;height:29.3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" fillcolor="white [3201]" stroked="f" strokeweight=".5pt">
                <v:textbox inset="0,0,0,0">
                  <w:txbxContent>
                    <w:p w14:paraId="43313989" w14:textId="0FA93667" w:rsidR="00AC7132" w:rsidRPr="00A6019E" w:rsidRDefault="00E21FFB" w:rsidP="00330153">
                      <w:pPr>
                        <w:spacing w:line="400" w:lineRule="exact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32"/>
                          <w:szCs w:val="32"/>
                        </w:rPr>
                      </w:pPr>
                      <w:r w:rsidRPr="00E21FFB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</w:rPr>
                        <w:t>手話奉仕員養成講座講師</w:t>
                      </w:r>
                      <w:r w:rsidR="00752FA6" w:rsidRPr="00752FA6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</w:rPr>
                        <w:t>〔情報交換会〕</w:t>
                      </w:r>
                      <w:r w:rsidRPr="00E21FFB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A95B482" w14:textId="77777777" w:rsidR="00512413" w:rsidRDefault="00512413" w:rsidP="00A6019E">
      <w:pPr>
        <w:spacing w:line="340" w:lineRule="exact"/>
        <w:ind w:leftChars="-177" w:left="-425" w:rightChars="-118" w:right="-283"/>
        <w:rPr>
          <w:rFonts w:ascii="UD デジタル 教科書体 N-R" w:eastAsia="UD デジタル 教科書体 N-R" w:hAnsi="游明朝"/>
        </w:rPr>
      </w:pPr>
    </w:p>
    <w:tbl>
      <w:tblPr>
        <w:tblW w:w="901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2126"/>
        <w:gridCol w:w="3073"/>
      </w:tblGrid>
      <w:tr w:rsidR="00D835A0" w:rsidRPr="006612E7" w14:paraId="200AB2BA" w14:textId="77777777" w:rsidTr="00D835A0">
        <w:trPr>
          <w:trHeight w:val="498"/>
        </w:trPr>
        <w:tc>
          <w:tcPr>
            <w:tcW w:w="3818" w:type="dxa"/>
            <w:gridSpan w:val="2"/>
            <w:vAlign w:val="center"/>
          </w:tcPr>
          <w:p w14:paraId="2E2F11E3" w14:textId="0D89B386" w:rsidR="00D835A0" w:rsidRPr="006612E7" w:rsidRDefault="00D835A0" w:rsidP="00787660">
            <w:pPr>
              <w:spacing w:line="340" w:lineRule="exact"/>
              <w:jc w:val="center"/>
              <w:rPr>
                <w:rFonts w:ascii="UD デジタル 教科書体 N-R" w:eastAsia="UD デジタル 教科書体 N-R" w:hAnsi="游明朝"/>
              </w:rPr>
            </w:pPr>
            <w:bookmarkStart w:id="5" w:name="_Hlk156572453"/>
            <w:r w:rsidRPr="006612E7">
              <w:rPr>
                <w:rFonts w:ascii="UD デジタル 教科書体 N-R" w:eastAsia="UD デジタル 教科書体 N-R" w:hAnsi="游明朝" w:hint="eastAsia"/>
              </w:rPr>
              <w:t>氏　　　名</w:t>
            </w:r>
          </w:p>
        </w:tc>
        <w:tc>
          <w:tcPr>
            <w:tcW w:w="2126" w:type="dxa"/>
            <w:vAlign w:val="center"/>
          </w:tcPr>
          <w:p w14:paraId="6DF3E6FB" w14:textId="77777777" w:rsidR="00D835A0" w:rsidRPr="006612E7" w:rsidRDefault="00D835A0" w:rsidP="00787660">
            <w:pPr>
              <w:spacing w:line="340" w:lineRule="exact"/>
              <w:jc w:val="center"/>
              <w:rPr>
                <w:rFonts w:ascii="UD デジタル 教科書体 N-R" w:eastAsia="UD デジタル 教科書体 N-R" w:hAnsi="游明朝"/>
              </w:rPr>
            </w:pPr>
            <w:r w:rsidRPr="006612E7">
              <w:rPr>
                <w:rFonts w:ascii="UD デジタル 教科書体 N-R" w:eastAsia="UD デジタル 教科書体 N-R" w:hAnsi="游明朝" w:hint="eastAsia"/>
              </w:rPr>
              <w:t>講座担当市町名</w:t>
            </w:r>
          </w:p>
        </w:tc>
        <w:tc>
          <w:tcPr>
            <w:tcW w:w="3073" w:type="dxa"/>
            <w:vAlign w:val="center"/>
          </w:tcPr>
          <w:p w14:paraId="35931D4F" w14:textId="77777777" w:rsidR="00D835A0" w:rsidRDefault="00D835A0" w:rsidP="00D835A0">
            <w:pPr>
              <w:spacing w:line="280" w:lineRule="exact"/>
              <w:jc w:val="center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令和６年度</w:t>
            </w:r>
          </w:p>
          <w:p w14:paraId="5ECE010A" w14:textId="327128E6" w:rsidR="00D835A0" w:rsidRPr="00D835A0" w:rsidRDefault="00D835A0" w:rsidP="00D835A0">
            <w:pPr>
              <w:spacing w:line="28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sz w:val="21"/>
                <w:szCs w:val="21"/>
              </w:rPr>
            </w:pPr>
            <w:r w:rsidRPr="00D835A0">
              <w:rPr>
                <w:rFonts w:ascii="UD デジタル 教科書体 N-R" w:eastAsia="UD デジタル 教科書体 N-R" w:hAnsi="游明朝" w:hint="eastAsia"/>
                <w:sz w:val="21"/>
                <w:szCs w:val="21"/>
              </w:rPr>
              <w:t>改訂テキストで講座を行った</w:t>
            </w:r>
          </w:p>
        </w:tc>
      </w:tr>
      <w:tr w:rsidR="00D835A0" w:rsidRPr="006612E7" w14:paraId="30B3E609" w14:textId="77777777" w:rsidTr="00D835A0">
        <w:trPr>
          <w:trHeight w:val="702"/>
        </w:trPr>
        <w:tc>
          <w:tcPr>
            <w:tcW w:w="3818" w:type="dxa"/>
            <w:gridSpan w:val="2"/>
            <w:vAlign w:val="center"/>
            <w:hideMark/>
          </w:tcPr>
          <w:p w14:paraId="55775818" w14:textId="42882D59" w:rsidR="00D835A0" w:rsidRPr="006612E7" w:rsidRDefault="00D835A0" w:rsidP="00787660">
            <w:pPr>
              <w:spacing w:before="240" w:line="340" w:lineRule="exact"/>
              <w:ind w:rightChars="80" w:right="192"/>
              <w:jc w:val="righ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126" w:type="dxa"/>
          </w:tcPr>
          <w:p w14:paraId="63A25A71" w14:textId="77777777" w:rsidR="00D835A0" w:rsidRPr="006612E7" w:rsidRDefault="00D835A0" w:rsidP="00752FA6">
            <w:pPr>
              <w:spacing w:beforeLines="50" w:before="219" w:line="300" w:lineRule="exact"/>
              <w:ind w:rightChars="141" w:right="338"/>
              <w:jc w:val="righ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3073" w:type="dxa"/>
          </w:tcPr>
          <w:p w14:paraId="41C4A9D3" w14:textId="0C31F4A0" w:rsidR="00D835A0" w:rsidRPr="006612E7" w:rsidRDefault="00D835A0" w:rsidP="00D835A0">
            <w:pPr>
              <w:spacing w:beforeLines="50" w:before="219" w:line="300" w:lineRule="exact"/>
              <w:jc w:val="center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はい　・　いいえ</w:t>
            </w:r>
          </w:p>
        </w:tc>
      </w:tr>
      <w:tr w:rsidR="00CA08A4" w:rsidRPr="006612E7" w14:paraId="7A47894F" w14:textId="77777777" w:rsidTr="00CA08A4">
        <w:trPr>
          <w:trHeight w:val="778"/>
        </w:trPr>
        <w:tc>
          <w:tcPr>
            <w:tcW w:w="1408" w:type="dxa"/>
            <w:vAlign w:val="center"/>
          </w:tcPr>
          <w:p w14:paraId="706C97AB" w14:textId="77777777" w:rsidR="00CA08A4" w:rsidRDefault="00CA08A4" w:rsidP="00CA08A4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sz w:val="20"/>
                <w:szCs w:val="20"/>
              </w:rPr>
            </w:pPr>
            <w:r w:rsidRPr="006612E7">
              <w:rPr>
                <w:rFonts w:ascii="UD デジタル 教科書体 N-R" w:eastAsia="UD デジタル 教科書体 N-R" w:hAnsi="游明朝" w:hint="eastAsia"/>
                <w:sz w:val="20"/>
                <w:szCs w:val="20"/>
              </w:rPr>
              <w:t>FAX又は</w:t>
            </w:r>
          </w:p>
          <w:p w14:paraId="2FF0A257" w14:textId="72598C69" w:rsidR="00CA08A4" w:rsidRPr="006612E7" w:rsidRDefault="00CA08A4" w:rsidP="00CA08A4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</w:rPr>
            </w:pPr>
            <w:r w:rsidRPr="006612E7">
              <w:rPr>
                <w:rFonts w:ascii="UD デジタル 教科書体 N-R" w:eastAsia="UD デジタル 教科書体 N-R" w:hAnsi="游明朝" w:hint="eastAsia"/>
                <w:sz w:val="20"/>
                <w:szCs w:val="20"/>
              </w:rPr>
              <w:t>E-mail</w:t>
            </w:r>
          </w:p>
        </w:tc>
        <w:tc>
          <w:tcPr>
            <w:tcW w:w="7609" w:type="dxa"/>
            <w:gridSpan w:val="3"/>
            <w:vAlign w:val="center"/>
          </w:tcPr>
          <w:p w14:paraId="536F922C" w14:textId="5D3DD944" w:rsidR="00CA08A4" w:rsidRPr="006612E7" w:rsidRDefault="00CA08A4" w:rsidP="00787660">
            <w:pPr>
              <w:spacing w:beforeLines="50" w:before="219" w:line="340" w:lineRule="exact"/>
              <w:ind w:leftChars="50" w:left="120" w:rightChars="80" w:right="192"/>
              <w:rPr>
                <w:rFonts w:ascii="UD デジタル 教科書体 N-R" w:eastAsia="UD デジタル 教科書体 N-R" w:hAnsi="游明朝"/>
                <w:sz w:val="21"/>
                <w:szCs w:val="21"/>
              </w:rPr>
            </w:pPr>
          </w:p>
        </w:tc>
      </w:tr>
      <w:tr w:rsidR="00CA08A4" w:rsidRPr="006612E7" w14:paraId="3FA0BA42" w14:textId="77777777" w:rsidTr="00CA08A4">
        <w:trPr>
          <w:trHeight w:val="778"/>
        </w:trPr>
        <w:tc>
          <w:tcPr>
            <w:tcW w:w="1408" w:type="dxa"/>
            <w:vAlign w:val="center"/>
          </w:tcPr>
          <w:p w14:paraId="07092083" w14:textId="70AFDF4A" w:rsidR="00CA08A4" w:rsidRPr="006612E7" w:rsidRDefault="00CA08A4" w:rsidP="00787660">
            <w:pPr>
              <w:widowControl/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</w:rPr>
            </w:pPr>
            <w:r w:rsidRPr="006612E7">
              <w:rPr>
                <w:rFonts w:ascii="UD デジタル 教科書体 N-R" w:eastAsia="UD デジタル 教科書体 N-R" w:hAnsi="游明朝" w:hint="eastAsia"/>
              </w:rPr>
              <w:t>TEL</w:t>
            </w:r>
          </w:p>
        </w:tc>
        <w:tc>
          <w:tcPr>
            <w:tcW w:w="7609" w:type="dxa"/>
            <w:gridSpan w:val="3"/>
            <w:vAlign w:val="center"/>
          </w:tcPr>
          <w:p w14:paraId="48D8C8EB" w14:textId="651ED838" w:rsidR="00CA08A4" w:rsidRPr="006612E7" w:rsidRDefault="00CA08A4" w:rsidP="00787660">
            <w:pPr>
              <w:spacing w:line="340" w:lineRule="exact"/>
              <w:ind w:leftChars="76" w:left="182" w:rightChars="80" w:right="192"/>
              <w:jc w:val="left"/>
              <w:rPr>
                <w:rFonts w:ascii="UD デジタル 教科書体 N-R" w:eastAsia="UD デジタル 教科書体 N-R" w:hAnsi="游明朝"/>
                <w:sz w:val="21"/>
                <w:szCs w:val="21"/>
              </w:rPr>
            </w:pPr>
          </w:p>
        </w:tc>
      </w:tr>
      <w:tr w:rsidR="00752FA6" w:rsidRPr="006612E7" w14:paraId="4DD57CA5" w14:textId="77777777" w:rsidTr="00D835A0">
        <w:trPr>
          <w:trHeight w:val="2280"/>
        </w:trPr>
        <w:tc>
          <w:tcPr>
            <w:tcW w:w="1408" w:type="dxa"/>
            <w:vAlign w:val="center"/>
          </w:tcPr>
          <w:p w14:paraId="000CAA53" w14:textId="77777777" w:rsidR="00752FA6" w:rsidRDefault="00752FA6" w:rsidP="00787660">
            <w:pPr>
              <w:widowControl/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情報交換</w:t>
            </w:r>
          </w:p>
          <w:p w14:paraId="576E017F" w14:textId="267C0D08" w:rsidR="00752FA6" w:rsidRPr="006612E7" w:rsidRDefault="00752FA6" w:rsidP="00787660">
            <w:pPr>
              <w:widowControl/>
              <w:spacing w:line="3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="游明朝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したい内容</w:t>
            </w:r>
          </w:p>
        </w:tc>
        <w:tc>
          <w:tcPr>
            <w:tcW w:w="7609" w:type="dxa"/>
            <w:gridSpan w:val="3"/>
            <w:vAlign w:val="center"/>
          </w:tcPr>
          <w:p w14:paraId="323C4951" w14:textId="77777777" w:rsidR="00752FA6" w:rsidRPr="006612E7" w:rsidRDefault="00752FA6" w:rsidP="00787660">
            <w:pPr>
              <w:spacing w:line="340" w:lineRule="exact"/>
              <w:ind w:leftChars="76" w:left="182" w:rightChars="80" w:right="192"/>
              <w:jc w:val="left"/>
              <w:rPr>
                <w:rFonts w:ascii="UD デジタル 教科書体 N-R" w:eastAsia="UD デジタル 教科書体 N-R" w:hAnsi="游明朝"/>
                <w:sz w:val="21"/>
                <w:szCs w:val="21"/>
              </w:rPr>
            </w:pPr>
          </w:p>
        </w:tc>
      </w:tr>
    </w:tbl>
    <w:p w14:paraId="5AAD5CFD" w14:textId="5F52F6C3" w:rsidR="00752FA6" w:rsidRDefault="00A30C38" w:rsidP="00CA08A4">
      <w:pPr>
        <w:spacing w:beforeLines="20" w:before="87" w:line="300" w:lineRule="exact"/>
        <w:ind w:right="-284"/>
        <w:jc w:val="center"/>
        <w:rPr>
          <w:rFonts w:ascii="UD デジタル 教科書体 N-R" w:eastAsia="UD デジタル 教科書体 N-R" w:hAnsi="游明朝"/>
        </w:rPr>
      </w:pPr>
      <w:bookmarkStart w:id="6" w:name="_Hlk497118023"/>
      <w:bookmarkStart w:id="7" w:name="_Hlk497118038"/>
      <w:bookmarkEnd w:id="5"/>
      <w:r w:rsidRPr="006612E7">
        <w:rPr>
          <w:rFonts w:ascii="UD デジタル 教科書体 N-R" w:eastAsia="UD デジタル 教科書体 N-R" w:hAnsi="游明朝" w:hint="eastAsia"/>
        </w:rPr>
        <w:t xml:space="preserve">申込締切　</w:t>
      </w:r>
      <w:r w:rsidR="00512413">
        <w:rPr>
          <w:rFonts w:ascii="UD デジタル 教科書体 N-R" w:eastAsia="UD デジタル 教科書体 N-R" w:hAnsi="游明朝" w:hint="eastAsia"/>
        </w:rPr>
        <w:t>１</w:t>
      </w:r>
      <w:r w:rsidRPr="006612E7">
        <w:rPr>
          <w:rFonts w:ascii="UD デジタル 教科書体 N-R" w:eastAsia="UD デジタル 教科書体 N-R" w:hAnsi="游明朝" w:hint="eastAsia"/>
        </w:rPr>
        <w:t>月</w:t>
      </w:r>
      <w:r w:rsidR="00512413">
        <w:rPr>
          <w:rFonts w:ascii="UD デジタル 教科書体 N-R" w:eastAsia="UD デジタル 教科書体 N-R" w:hAnsi="游明朝" w:hint="eastAsia"/>
        </w:rPr>
        <w:t>16</w:t>
      </w:r>
      <w:r w:rsidRPr="006612E7">
        <w:rPr>
          <w:rFonts w:ascii="UD デジタル 教科書体 N-R" w:eastAsia="UD デジタル 教科書体 N-R" w:hAnsi="游明朝" w:hint="eastAsia"/>
        </w:rPr>
        <w:t>日</w:t>
      </w:r>
      <w:r w:rsidR="00752FA6">
        <w:rPr>
          <w:rFonts w:ascii="UD デジタル 教科書体 N-R" w:eastAsia="UD デジタル 教科書体 N-R" w:hAnsi="游明朝" w:hint="eastAsia"/>
        </w:rPr>
        <w:t xml:space="preserve">　</w:t>
      </w:r>
      <w:r w:rsidR="00CA08A4">
        <w:rPr>
          <w:rFonts w:ascii="UD デジタル 教科書体 N-R" w:eastAsia="UD デジタル 教科書体 N-R" w:hAnsi="游明朝" w:hint="eastAsia"/>
        </w:rPr>
        <w:t xml:space="preserve">　</w:t>
      </w:r>
      <w:r w:rsidR="00E80FFA" w:rsidRPr="006612E7">
        <w:rPr>
          <w:rFonts w:ascii="UD デジタル 教科書体 N-R" w:eastAsia="UD デジタル 教科書体 N-R" w:hAnsi="游明朝" w:hint="eastAsia"/>
        </w:rPr>
        <w:t>※</w:t>
      </w:r>
      <w:r w:rsidR="006561F3" w:rsidRPr="006612E7">
        <w:rPr>
          <w:rFonts w:ascii="UD デジタル 教科書体 N-R" w:eastAsia="UD デジタル 教科書体 N-R" w:hAnsi="游明朝" w:hint="eastAsia"/>
        </w:rPr>
        <w:t xml:space="preserve"> </w:t>
      </w:r>
      <w:r w:rsidR="00E80FFA" w:rsidRPr="006612E7">
        <w:rPr>
          <w:rFonts w:ascii="UD デジタル 教科書体 N-R" w:eastAsia="UD デジタル 教科書体 N-R" w:hAnsi="游明朝" w:hint="eastAsia"/>
        </w:rPr>
        <w:t>記入されている個人情報は目的以外には利用しません。</w:t>
      </w:r>
      <w:bookmarkEnd w:id="6"/>
    </w:p>
    <w:bookmarkStart w:id="8" w:name="_Hlk159060179"/>
    <w:bookmarkStart w:id="9" w:name="_Hlk159056942"/>
    <w:p w14:paraId="2FB555F5" w14:textId="0C98AAAC" w:rsidR="00D835A0" w:rsidRDefault="00D835A0" w:rsidP="00752FA6">
      <w:pPr>
        <w:widowControl/>
        <w:spacing w:beforeLines="20" w:before="87" w:line="40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kern w:val="0"/>
          <w:sz w:val="32"/>
          <w:szCs w:val="32"/>
        </w:rPr>
      </w:pPr>
      <w:r>
        <w:rPr>
          <w:rFonts w:ascii="UD デジタル 教科書体 N-R" w:eastAsia="UD デジタル 教科書体 N-R" w:hAnsiTheme="minorHAnsi" w:cs="ＭＳ Ｐゴシック" w:hint="eastAsia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09DEE5" wp14:editId="647AD90E">
                <wp:simplePos x="0" y="0"/>
                <wp:positionH relativeFrom="column">
                  <wp:posOffset>4703021</wp:posOffset>
                </wp:positionH>
                <wp:positionV relativeFrom="paragraph">
                  <wp:posOffset>-201507</wp:posOffset>
                </wp:positionV>
                <wp:extent cx="1303655" cy="364067"/>
                <wp:effectExtent l="0" t="0" r="10795" b="17145"/>
                <wp:wrapNone/>
                <wp:docPr id="4489510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364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36DD8" w14:textId="21320B30" w:rsidR="00CA08A4" w:rsidRDefault="00D835A0">
                            <w:r>
                              <w:rPr>
                                <w:rFonts w:ascii="UD デジタル 教科書体 N-R" w:eastAsia="UD デジタル 教科書体 N-R" w:hAnsiTheme="minorHAnsi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取りまとめ</w:t>
                            </w:r>
                            <w:r w:rsidR="00CA08A4" w:rsidRPr="006612E7">
                              <w:rPr>
                                <w:rFonts w:ascii="UD デジタル 教科書体 N-R" w:eastAsia="UD デジタル 教科書体 N-R" w:hAnsiTheme="minorHAnsi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9DEE5" id="テキスト ボックス 4" o:spid="_x0000_s1027" type="#_x0000_t202" style="position:absolute;left:0;text-align:left;margin-left:370.3pt;margin-top:-15.85pt;width:102.65pt;height:28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FjOQ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" fillcolor="white [3201]" strokeweight=".5pt">
                <v:textbox>
                  <w:txbxContent>
                    <w:p w14:paraId="67636DD8" w14:textId="21320B30" w:rsidR="00CA08A4" w:rsidRDefault="00D835A0">
                      <w:r>
                        <w:rPr>
                          <w:rFonts w:ascii="UD デジタル 教科書体 N-R" w:eastAsia="UD デジタル 教科書体 N-R" w:hAnsiTheme="minorHAnsi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取りまとめ</w:t>
                      </w:r>
                      <w:r w:rsidR="00CA08A4" w:rsidRPr="006612E7">
                        <w:rPr>
                          <w:rFonts w:ascii="UD デジタル 教科書体 N-R" w:eastAsia="UD デジタル 教科書体 N-R" w:hAnsiTheme="minorHAnsi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</w:p>
    <w:p w14:paraId="5876A305" w14:textId="6B45DD02" w:rsidR="00752FA6" w:rsidRPr="006612E7" w:rsidRDefault="00752FA6" w:rsidP="00752FA6">
      <w:pPr>
        <w:widowControl/>
        <w:spacing w:beforeLines="20" w:before="87" w:line="40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kern w:val="0"/>
          <w:sz w:val="32"/>
          <w:szCs w:val="32"/>
        </w:rPr>
      </w:pPr>
      <w:r w:rsidRPr="006612E7">
        <w:rPr>
          <w:rFonts w:ascii="UD デジタル 教科書体 N-R" w:eastAsia="UD デジタル 教科書体 N-R" w:hAnsiTheme="minorHAnsi" w:cs="ＭＳ Ｐゴシック" w:hint="eastAsia"/>
          <w:b/>
          <w:bCs/>
          <w:kern w:val="0"/>
          <w:sz w:val="32"/>
          <w:szCs w:val="32"/>
        </w:rPr>
        <w:t>令和６年度 手話奉仕員養成講座講師</w:t>
      </w:r>
      <w:r w:rsidRPr="00752FA6">
        <w:rPr>
          <w:rFonts w:ascii="UD デジタル 教科書体 N-R" w:eastAsia="UD デジタル 教科書体 N-R" w:hAnsiTheme="minorHAnsi" w:cs="ＭＳ Ｐゴシック" w:hint="eastAsia"/>
          <w:b/>
          <w:bCs/>
          <w:kern w:val="0"/>
          <w:sz w:val="32"/>
          <w:szCs w:val="32"/>
        </w:rPr>
        <w:t>〔情報交換会〕</w:t>
      </w:r>
    </w:p>
    <w:p w14:paraId="5A58D5AD" w14:textId="53DC9C7E" w:rsidR="00752FA6" w:rsidRPr="006612E7" w:rsidRDefault="00752FA6" w:rsidP="00752FA6">
      <w:pPr>
        <w:widowControl/>
        <w:spacing w:afterLines="50" w:after="219" w:line="400" w:lineRule="exact"/>
        <w:jc w:val="center"/>
        <w:rPr>
          <w:rFonts w:ascii="UD デジタル 教科書体 N-R" w:eastAsia="UD デジタル 教科書体 N-R" w:hAnsiTheme="minorHAnsi" w:cs="ＭＳ Ｐゴシック"/>
          <w:b/>
          <w:bCs/>
          <w:kern w:val="0"/>
          <w:sz w:val="32"/>
          <w:szCs w:val="32"/>
        </w:rPr>
      </w:pPr>
      <w:r w:rsidRPr="006612E7">
        <w:rPr>
          <w:rFonts w:ascii="UD デジタル 教科書体 N-R" w:eastAsia="UD デジタル 教科書体 N-R" w:hAnsiTheme="minorHAnsi" w:cs="ＭＳ Ｐゴシック" w:hint="eastAsia"/>
          <w:b/>
          <w:bCs/>
          <w:kern w:val="0"/>
          <w:sz w:val="32"/>
          <w:szCs w:val="32"/>
        </w:rPr>
        <w:t>申　　込　　書</w:t>
      </w:r>
    </w:p>
    <w:bookmarkStart w:id="10" w:name="_Hlk156573077"/>
    <w:p w14:paraId="2B19EBAB" w14:textId="77777777" w:rsidR="00752FA6" w:rsidRPr="006612E7" w:rsidRDefault="00752FA6" w:rsidP="00752FA6">
      <w:pPr>
        <w:widowControl/>
        <w:spacing w:afterLines="50" w:after="219"/>
        <w:ind w:leftChars="1772" w:left="4253"/>
        <w:rPr>
          <w:rFonts w:ascii="UD デジタル 教科書体 N-R" w:eastAsia="UD デジタル 教科書体 N-R" w:hAnsiTheme="minorHAnsi" w:cs="ＭＳ Ｐゴシック"/>
          <w:b/>
          <w:bCs/>
          <w:kern w:val="0"/>
        </w:rPr>
      </w:pPr>
      <w:r w:rsidRPr="006612E7">
        <w:rPr>
          <w:rFonts w:ascii="UD デジタル 教科書体 N-R" w:eastAsia="UD デジタル 教科書体 N-R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EBD8A" wp14:editId="799A1612">
                <wp:simplePos x="0" y="0"/>
                <wp:positionH relativeFrom="column">
                  <wp:posOffset>2574290</wp:posOffset>
                </wp:positionH>
                <wp:positionV relativeFrom="paragraph">
                  <wp:posOffset>272415</wp:posOffset>
                </wp:positionV>
                <wp:extent cx="32156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BE964" id="直線コネクタ 1" o:spid="_x0000_s1026" style="position:absolute;left:0;text-align:lef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pt,21.45pt" to="455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 w:rsidRPr="006612E7">
        <w:rPr>
          <w:rFonts w:ascii="UD デジタル 教科書体 N-R" w:eastAsia="UD デジタル 教科書体 N-R" w:hAnsi="游明朝" w:hint="eastAsia"/>
          <w:b/>
        </w:rPr>
        <w:t>講座担当市町名</w:t>
      </w:r>
    </w:p>
    <w:bookmarkEnd w:id="10"/>
    <w:tbl>
      <w:tblPr>
        <w:tblW w:w="90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1888"/>
        <w:gridCol w:w="504"/>
        <w:gridCol w:w="2523"/>
        <w:gridCol w:w="3522"/>
      </w:tblGrid>
      <w:tr w:rsidR="00752FA6" w:rsidRPr="006612E7" w14:paraId="6ADC2FD5" w14:textId="77777777" w:rsidTr="00CA08A4">
        <w:trPr>
          <w:trHeight w:val="13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D5BE" w14:textId="77777777" w:rsidR="00752FA6" w:rsidRPr="006612E7" w:rsidRDefault="00752FA6" w:rsidP="003B48C5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8C99" w14:textId="77777777" w:rsidR="00752FA6" w:rsidRPr="006612E7" w:rsidRDefault="00752FA6" w:rsidP="003B48C5">
            <w:pPr>
              <w:widowControl/>
              <w:jc w:val="center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="游明朝" w:hint="eastAsia"/>
              </w:rPr>
              <w:t>氏　　名</w:t>
            </w:r>
          </w:p>
        </w:tc>
        <w:tc>
          <w:tcPr>
            <w:tcW w:w="604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DE4BABA" w14:textId="77777777" w:rsidR="00752FA6" w:rsidRPr="006612E7" w:rsidRDefault="00752FA6" w:rsidP="003B48C5">
            <w:pPr>
              <w:widowControl/>
              <w:spacing w:line="320" w:lineRule="exact"/>
              <w:jc w:val="center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連　　絡　　先</w:t>
            </w:r>
          </w:p>
        </w:tc>
      </w:tr>
      <w:tr w:rsidR="00752FA6" w:rsidRPr="006612E7" w14:paraId="70A5540B" w14:textId="77777777" w:rsidTr="00CA08A4">
        <w:trPr>
          <w:trHeight w:val="289"/>
        </w:trPr>
        <w:tc>
          <w:tcPr>
            <w:tcW w:w="649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FC69" w14:textId="77777777" w:rsidR="00752FA6" w:rsidRPr="006612E7" w:rsidRDefault="00752FA6" w:rsidP="003B48C5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392" w:type="dxa"/>
            <w:gridSpan w:val="2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0FB4" w14:textId="77777777" w:rsidR="00752FA6" w:rsidRPr="006612E7" w:rsidRDefault="00752FA6" w:rsidP="003B48C5">
            <w:pPr>
              <w:widowControl/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523" w:type="dxa"/>
            <w:tcBorders>
              <w:left w:val="nil"/>
              <w:bottom w:val="double" w:sz="6" w:space="0" w:color="auto"/>
            </w:tcBorders>
          </w:tcPr>
          <w:p w14:paraId="5D4231C6" w14:textId="77777777" w:rsidR="00752FA6" w:rsidRPr="006612E7" w:rsidRDefault="00752FA6" w:rsidP="003B48C5">
            <w:pPr>
              <w:widowControl/>
              <w:spacing w:line="320" w:lineRule="exact"/>
              <w:jc w:val="center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="游明朝" w:hint="eastAsia"/>
              </w:rPr>
              <w:t>TEL</w:t>
            </w:r>
          </w:p>
        </w:tc>
        <w:tc>
          <w:tcPr>
            <w:tcW w:w="3522" w:type="dxa"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F7C5A69" w14:textId="77777777" w:rsidR="00752FA6" w:rsidRPr="006612E7" w:rsidRDefault="00752FA6" w:rsidP="003B48C5">
            <w:pPr>
              <w:widowControl/>
              <w:spacing w:line="320" w:lineRule="exact"/>
              <w:jc w:val="center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="游明朝" w:hint="eastAsia"/>
              </w:rPr>
              <w:t>FAX又はE-mail</w:t>
            </w:r>
          </w:p>
        </w:tc>
      </w:tr>
      <w:tr w:rsidR="00752FA6" w:rsidRPr="006612E7" w14:paraId="7C210D70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B67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634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159D409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53BB" w14:textId="77777777" w:rsidR="00752FA6" w:rsidRPr="006612E7" w:rsidRDefault="00752FA6" w:rsidP="003B48C5">
            <w:pPr>
              <w:widowControl/>
              <w:ind w:leftChars="79" w:left="190"/>
              <w:rPr>
                <w:rFonts w:ascii="UD デジタル 教科書体 N-R" w:eastAsia="UD デジタル 教科書体 N-R" w:hAnsiTheme="minorHAnsi" w:cs="ＭＳ Ｐゴシック"/>
                <w:kern w:val="0"/>
                <w:sz w:val="21"/>
                <w:szCs w:val="21"/>
              </w:rPr>
            </w:pPr>
          </w:p>
        </w:tc>
      </w:tr>
      <w:tr w:rsidR="00752FA6" w:rsidRPr="006612E7" w14:paraId="185BF4EE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018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CAD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D9CF63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CA3A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5E8D5BB3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A7B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D71E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FF69D9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C7C68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264D3EF4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CB86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A4A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946768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FB12F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7E4EE63F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92C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894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E6A8887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476D1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31940DCE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F32D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B97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E990C52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A5ECF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04A08B52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32D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7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8EE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1FCC86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5E009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418987A8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784C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53C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516610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2E2E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1DE70CD6" w14:textId="77777777" w:rsidTr="00CA08A4">
        <w:trPr>
          <w:trHeight w:val="718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15EA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9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A2B3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258E0E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B7E8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752FA6" w:rsidRPr="006612E7" w14:paraId="53501E0D" w14:textId="77777777" w:rsidTr="00CA08A4">
        <w:trPr>
          <w:trHeight w:val="718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125" w14:textId="77777777" w:rsidR="00752FA6" w:rsidRPr="006612E7" w:rsidRDefault="00752FA6" w:rsidP="003B48C5">
            <w:pPr>
              <w:widowControl/>
              <w:ind w:rightChars="50" w:right="120"/>
              <w:jc w:val="right"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6612E7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326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FA8FF5" w14:textId="77777777" w:rsidR="00752FA6" w:rsidRPr="006612E7" w:rsidRDefault="00752FA6" w:rsidP="003B48C5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1517D" w14:textId="77777777" w:rsidR="00752FA6" w:rsidRPr="006612E7" w:rsidRDefault="00752FA6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A08A4" w:rsidRPr="006612E7" w14:paraId="66AA46D3" w14:textId="77777777" w:rsidTr="00CA08A4">
        <w:trPr>
          <w:trHeight w:val="718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487E82" w14:textId="13F344EC" w:rsidR="00CA08A4" w:rsidRPr="006612E7" w:rsidRDefault="00CA08A4" w:rsidP="00CA08A4">
            <w:pPr>
              <w:widowControl/>
              <w:rPr>
                <w:rFonts w:ascii="UD デジタル 教科書体 N-R" w:eastAsia="UD デジタル 教科書体 N-R" w:hAnsiTheme="minorHAnsi" w:cs="ＭＳ Ｐゴシック"/>
                <w:kern w:val="0"/>
              </w:rPr>
            </w:pPr>
            <w:r w:rsidRPr="00CA08A4">
              <w:rPr>
                <w:rFonts w:ascii="UD デジタル 教科書体 N-R" w:eastAsia="UD デジタル 教科書体 N-R" w:hAnsiTheme="minorHAnsi" w:cs="ＭＳ Ｐゴシック" w:hint="eastAsia"/>
                <w:kern w:val="0"/>
              </w:rPr>
              <w:t>情報交換したい内容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D2A3118" w14:textId="77777777" w:rsidR="00CA08A4" w:rsidRPr="006612E7" w:rsidRDefault="00CA08A4" w:rsidP="003B48C5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A08A4" w:rsidRPr="006612E7" w14:paraId="60972A50" w14:textId="77777777" w:rsidTr="00CA08A4">
        <w:trPr>
          <w:trHeight w:val="3579"/>
        </w:trPr>
        <w:tc>
          <w:tcPr>
            <w:tcW w:w="908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36563D" w14:textId="77777777" w:rsidR="00CA08A4" w:rsidRPr="006612E7" w:rsidRDefault="00CA08A4" w:rsidP="00CA08A4">
            <w:pPr>
              <w:ind w:leftChars="79" w:left="19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p w14:paraId="08CE9C7F" w14:textId="03F244F2" w:rsidR="00E83194" w:rsidRPr="00E83194" w:rsidRDefault="00752FA6" w:rsidP="00CA08A4">
      <w:pPr>
        <w:spacing w:beforeLines="10" w:before="43" w:line="280" w:lineRule="exact"/>
        <w:ind w:rightChars="-177" w:right="-425"/>
        <w:jc w:val="center"/>
        <w:rPr>
          <w:rFonts w:ascii="UD デジタル 教科書体 N-R" w:eastAsia="UD デジタル 教科書体 N-R" w:hAnsiTheme="minorHAnsi" w:cs="ＭＳ Ｐゴシック"/>
          <w:b/>
          <w:bCs/>
          <w:kern w:val="0"/>
          <w:sz w:val="28"/>
          <w:szCs w:val="28"/>
        </w:rPr>
      </w:pPr>
      <w:r w:rsidRPr="006612E7">
        <w:rPr>
          <w:rFonts w:ascii="UD デジタル 教科書体 N-R" w:eastAsia="UD デジタル 教科書体 N-R" w:hAnsiTheme="minorHAnsi" w:cs="ＭＳ Ｐゴシック" w:hint="eastAsia"/>
          <w:kern w:val="0"/>
        </w:rPr>
        <w:t xml:space="preserve">申込締切　</w:t>
      </w:r>
      <w:r>
        <w:rPr>
          <w:rFonts w:ascii="UD デジタル 教科書体 N-R" w:eastAsia="UD デジタル 教科書体 N-R" w:hAnsiTheme="minorHAnsi" w:cs="ＭＳ Ｐゴシック" w:hint="eastAsia"/>
          <w:kern w:val="0"/>
        </w:rPr>
        <w:t>１</w:t>
      </w:r>
      <w:r w:rsidRPr="006612E7">
        <w:rPr>
          <w:rFonts w:ascii="UD デジタル 教科書体 N-R" w:eastAsia="UD デジタル 教科書体 N-R" w:hAnsiTheme="minorHAnsi" w:cs="ＭＳ Ｐゴシック" w:hint="eastAsia"/>
          <w:kern w:val="0"/>
        </w:rPr>
        <w:t>月</w:t>
      </w:r>
      <w:r>
        <w:rPr>
          <w:rFonts w:ascii="UD デジタル 教科書体 N-R" w:eastAsia="UD デジタル 教科書体 N-R" w:hAnsiTheme="minorHAnsi" w:cs="ＭＳ Ｐゴシック" w:hint="eastAsia"/>
          <w:kern w:val="0"/>
        </w:rPr>
        <w:t>16</w:t>
      </w:r>
      <w:r w:rsidRPr="006612E7">
        <w:rPr>
          <w:rFonts w:ascii="UD デジタル 教科書体 N-R" w:eastAsia="UD デジタル 教科書体 N-R" w:hAnsiTheme="minorHAnsi" w:cs="ＭＳ Ｐゴシック" w:hint="eastAsia"/>
          <w:kern w:val="0"/>
        </w:rPr>
        <w:t>日</w:t>
      </w:r>
      <w:r w:rsidR="00CA08A4">
        <w:rPr>
          <w:rFonts w:ascii="UD デジタル 教科書体 N-R" w:eastAsia="UD デジタル 教科書体 N-R" w:hAnsiTheme="minorHAnsi" w:cs="ＭＳ Ｐゴシック" w:hint="eastAsia"/>
          <w:kern w:val="0"/>
        </w:rPr>
        <w:t xml:space="preserve">　　</w:t>
      </w:r>
      <w:r w:rsidRPr="006612E7">
        <w:rPr>
          <w:rFonts w:ascii="UD デジタル 教科書体 N-R" w:eastAsia="UD デジタル 教科書体 N-R" w:hAnsiTheme="minorHAnsi" w:cs="ＭＳ Ｐゴシック" w:hint="eastAsia"/>
          <w:kern w:val="0"/>
        </w:rPr>
        <w:t>※ 記入されている個人情報は目的以外には利用しません。</w:t>
      </w:r>
      <w:bookmarkEnd w:id="7"/>
    </w:p>
    <w:sectPr w:rsidR="00E83194" w:rsidRPr="00E83194" w:rsidSect="00DD5DDA"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9FF54" w14:textId="77777777" w:rsidR="001C2C9F" w:rsidRDefault="001C2C9F" w:rsidP="008601AE">
      <w:r>
        <w:separator/>
      </w:r>
    </w:p>
  </w:endnote>
  <w:endnote w:type="continuationSeparator" w:id="0">
    <w:p w14:paraId="29EF8E99" w14:textId="77777777" w:rsidR="001C2C9F" w:rsidRDefault="001C2C9F" w:rsidP="0086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8727" w14:textId="77777777" w:rsidR="001C2C9F" w:rsidRDefault="001C2C9F" w:rsidP="008601AE">
      <w:r>
        <w:separator/>
      </w:r>
    </w:p>
  </w:footnote>
  <w:footnote w:type="continuationSeparator" w:id="0">
    <w:p w14:paraId="745298AB" w14:textId="77777777" w:rsidR="001C2C9F" w:rsidRDefault="001C2C9F" w:rsidP="0086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65106"/>
    <w:multiLevelType w:val="hybridMultilevel"/>
    <w:tmpl w:val="4EDA68EC"/>
    <w:lvl w:ilvl="0" w:tplc="67A6AE0A">
      <w:start w:val="11"/>
      <w:numFmt w:val="bullet"/>
      <w:lvlText w:val="※"/>
      <w:lvlJc w:val="left"/>
      <w:pPr>
        <w:ind w:left="840" w:hanging="360"/>
      </w:pPr>
      <w:rPr>
        <w:rFonts w:ascii="AR P丸ゴシック体E" w:eastAsia="AR P丸ゴシック体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660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8"/>
    <w:rsid w:val="00004185"/>
    <w:rsid w:val="0000519B"/>
    <w:rsid w:val="00033ADE"/>
    <w:rsid w:val="00033B89"/>
    <w:rsid w:val="00037729"/>
    <w:rsid w:val="0008277F"/>
    <w:rsid w:val="0009258C"/>
    <w:rsid w:val="0009483B"/>
    <w:rsid w:val="00097702"/>
    <w:rsid w:val="000A0B60"/>
    <w:rsid w:val="000A665C"/>
    <w:rsid w:val="000D58F2"/>
    <w:rsid w:val="000D6E0E"/>
    <w:rsid w:val="000D70D2"/>
    <w:rsid w:val="000E0925"/>
    <w:rsid w:val="000E14F0"/>
    <w:rsid w:val="000F6F47"/>
    <w:rsid w:val="0010178C"/>
    <w:rsid w:val="00110582"/>
    <w:rsid w:val="00133A27"/>
    <w:rsid w:val="00142F93"/>
    <w:rsid w:val="00144E1B"/>
    <w:rsid w:val="0014762F"/>
    <w:rsid w:val="0015094B"/>
    <w:rsid w:val="0019663F"/>
    <w:rsid w:val="001A1D71"/>
    <w:rsid w:val="001B03FC"/>
    <w:rsid w:val="001B3F7F"/>
    <w:rsid w:val="001C0FC4"/>
    <w:rsid w:val="001C2C9F"/>
    <w:rsid w:val="001D384D"/>
    <w:rsid w:val="001D496F"/>
    <w:rsid w:val="001E214E"/>
    <w:rsid w:val="001E3A21"/>
    <w:rsid w:val="001F3828"/>
    <w:rsid w:val="001F7C31"/>
    <w:rsid w:val="00201DF6"/>
    <w:rsid w:val="00202C64"/>
    <w:rsid w:val="002175D0"/>
    <w:rsid w:val="00232EB5"/>
    <w:rsid w:val="0026594D"/>
    <w:rsid w:val="00272436"/>
    <w:rsid w:val="00276D45"/>
    <w:rsid w:val="002843C5"/>
    <w:rsid w:val="00291A4F"/>
    <w:rsid w:val="002927A6"/>
    <w:rsid w:val="00297C3A"/>
    <w:rsid w:val="002A6514"/>
    <w:rsid w:val="002C784B"/>
    <w:rsid w:val="002D2C98"/>
    <w:rsid w:val="002E59F2"/>
    <w:rsid w:val="003032FA"/>
    <w:rsid w:val="00306343"/>
    <w:rsid w:val="00310913"/>
    <w:rsid w:val="0031516F"/>
    <w:rsid w:val="00315B39"/>
    <w:rsid w:val="00327781"/>
    <w:rsid w:val="00330153"/>
    <w:rsid w:val="00344F3C"/>
    <w:rsid w:val="003451BF"/>
    <w:rsid w:val="003558A8"/>
    <w:rsid w:val="0036494B"/>
    <w:rsid w:val="003C56F4"/>
    <w:rsid w:val="003C5AAF"/>
    <w:rsid w:val="003D362B"/>
    <w:rsid w:val="003D577A"/>
    <w:rsid w:val="00410C80"/>
    <w:rsid w:val="00412CAE"/>
    <w:rsid w:val="0043146C"/>
    <w:rsid w:val="00435F30"/>
    <w:rsid w:val="004419BC"/>
    <w:rsid w:val="00442678"/>
    <w:rsid w:val="00442DCF"/>
    <w:rsid w:val="004518E5"/>
    <w:rsid w:val="00452C51"/>
    <w:rsid w:val="00453A84"/>
    <w:rsid w:val="0048398F"/>
    <w:rsid w:val="004A56D8"/>
    <w:rsid w:val="004B7B28"/>
    <w:rsid w:val="004E5779"/>
    <w:rsid w:val="004E7D79"/>
    <w:rsid w:val="004F11D5"/>
    <w:rsid w:val="004F5327"/>
    <w:rsid w:val="0050119A"/>
    <w:rsid w:val="00512413"/>
    <w:rsid w:val="00514ACB"/>
    <w:rsid w:val="005541C5"/>
    <w:rsid w:val="00563A70"/>
    <w:rsid w:val="005667F9"/>
    <w:rsid w:val="0057033E"/>
    <w:rsid w:val="00586148"/>
    <w:rsid w:val="005B139B"/>
    <w:rsid w:val="005B2951"/>
    <w:rsid w:val="005D03EE"/>
    <w:rsid w:val="005D0E52"/>
    <w:rsid w:val="005E587D"/>
    <w:rsid w:val="0060339D"/>
    <w:rsid w:val="00605C10"/>
    <w:rsid w:val="0060652D"/>
    <w:rsid w:val="006113EE"/>
    <w:rsid w:val="006122D4"/>
    <w:rsid w:val="0061388B"/>
    <w:rsid w:val="00644516"/>
    <w:rsid w:val="00645936"/>
    <w:rsid w:val="006561F3"/>
    <w:rsid w:val="006612E7"/>
    <w:rsid w:val="00686E48"/>
    <w:rsid w:val="006A4C26"/>
    <w:rsid w:val="006A6B07"/>
    <w:rsid w:val="006B6D6C"/>
    <w:rsid w:val="006B71D3"/>
    <w:rsid w:val="006E60AB"/>
    <w:rsid w:val="0070315D"/>
    <w:rsid w:val="00720698"/>
    <w:rsid w:val="00724689"/>
    <w:rsid w:val="007250DA"/>
    <w:rsid w:val="007452E6"/>
    <w:rsid w:val="00752FA6"/>
    <w:rsid w:val="007637D2"/>
    <w:rsid w:val="00766794"/>
    <w:rsid w:val="0077286E"/>
    <w:rsid w:val="00776C1F"/>
    <w:rsid w:val="007812AF"/>
    <w:rsid w:val="00786F51"/>
    <w:rsid w:val="00787660"/>
    <w:rsid w:val="0079507C"/>
    <w:rsid w:val="007B65EC"/>
    <w:rsid w:val="007D5ADB"/>
    <w:rsid w:val="007E3A0E"/>
    <w:rsid w:val="008064AC"/>
    <w:rsid w:val="00821D22"/>
    <w:rsid w:val="0083347B"/>
    <w:rsid w:val="00852330"/>
    <w:rsid w:val="008601AE"/>
    <w:rsid w:val="0086627D"/>
    <w:rsid w:val="00881C48"/>
    <w:rsid w:val="008A05BD"/>
    <w:rsid w:val="008C6C30"/>
    <w:rsid w:val="008D4778"/>
    <w:rsid w:val="00902172"/>
    <w:rsid w:val="00913908"/>
    <w:rsid w:val="009141B4"/>
    <w:rsid w:val="00940057"/>
    <w:rsid w:val="00943946"/>
    <w:rsid w:val="00964FEA"/>
    <w:rsid w:val="00972A48"/>
    <w:rsid w:val="00981333"/>
    <w:rsid w:val="009B11A9"/>
    <w:rsid w:val="009B3336"/>
    <w:rsid w:val="009C658D"/>
    <w:rsid w:val="009D08C3"/>
    <w:rsid w:val="009E5B25"/>
    <w:rsid w:val="00A06505"/>
    <w:rsid w:val="00A07BC3"/>
    <w:rsid w:val="00A11272"/>
    <w:rsid w:val="00A12DED"/>
    <w:rsid w:val="00A236A6"/>
    <w:rsid w:val="00A30C38"/>
    <w:rsid w:val="00A418B4"/>
    <w:rsid w:val="00A6019E"/>
    <w:rsid w:val="00A62B44"/>
    <w:rsid w:val="00A65DCE"/>
    <w:rsid w:val="00A66903"/>
    <w:rsid w:val="00AA6464"/>
    <w:rsid w:val="00AB4960"/>
    <w:rsid w:val="00AC491C"/>
    <w:rsid w:val="00AC7132"/>
    <w:rsid w:val="00AE44DF"/>
    <w:rsid w:val="00AF324C"/>
    <w:rsid w:val="00B12E7F"/>
    <w:rsid w:val="00B21F0C"/>
    <w:rsid w:val="00B702AD"/>
    <w:rsid w:val="00B936A5"/>
    <w:rsid w:val="00BB1D1D"/>
    <w:rsid w:val="00BB4F06"/>
    <w:rsid w:val="00BC3389"/>
    <w:rsid w:val="00BD1AFC"/>
    <w:rsid w:val="00BE0717"/>
    <w:rsid w:val="00C303FA"/>
    <w:rsid w:val="00C31A32"/>
    <w:rsid w:val="00C37D2A"/>
    <w:rsid w:val="00C411E8"/>
    <w:rsid w:val="00C519DB"/>
    <w:rsid w:val="00C5342C"/>
    <w:rsid w:val="00C63A27"/>
    <w:rsid w:val="00C90234"/>
    <w:rsid w:val="00CA08A4"/>
    <w:rsid w:val="00CB3A1A"/>
    <w:rsid w:val="00D37627"/>
    <w:rsid w:val="00D506F2"/>
    <w:rsid w:val="00D52370"/>
    <w:rsid w:val="00D60DE2"/>
    <w:rsid w:val="00D62E0A"/>
    <w:rsid w:val="00D6568A"/>
    <w:rsid w:val="00D70642"/>
    <w:rsid w:val="00D835A0"/>
    <w:rsid w:val="00DA1C85"/>
    <w:rsid w:val="00DA25B1"/>
    <w:rsid w:val="00DA67FD"/>
    <w:rsid w:val="00DB3F99"/>
    <w:rsid w:val="00DB7B58"/>
    <w:rsid w:val="00DD4427"/>
    <w:rsid w:val="00DD5DDA"/>
    <w:rsid w:val="00DE069C"/>
    <w:rsid w:val="00E04400"/>
    <w:rsid w:val="00E073A0"/>
    <w:rsid w:val="00E21FFB"/>
    <w:rsid w:val="00E3276B"/>
    <w:rsid w:val="00E45159"/>
    <w:rsid w:val="00E466A2"/>
    <w:rsid w:val="00E47DFF"/>
    <w:rsid w:val="00E557F4"/>
    <w:rsid w:val="00E56D3C"/>
    <w:rsid w:val="00E80397"/>
    <w:rsid w:val="00E80FFA"/>
    <w:rsid w:val="00E83194"/>
    <w:rsid w:val="00E91281"/>
    <w:rsid w:val="00EA2147"/>
    <w:rsid w:val="00EA727A"/>
    <w:rsid w:val="00EB7451"/>
    <w:rsid w:val="00EC08A2"/>
    <w:rsid w:val="00ED08F5"/>
    <w:rsid w:val="00EE01C1"/>
    <w:rsid w:val="00EE3605"/>
    <w:rsid w:val="00EE4346"/>
    <w:rsid w:val="00EE7352"/>
    <w:rsid w:val="00EE7D52"/>
    <w:rsid w:val="00EF5623"/>
    <w:rsid w:val="00F22B3A"/>
    <w:rsid w:val="00F2377D"/>
    <w:rsid w:val="00F2478D"/>
    <w:rsid w:val="00F27A52"/>
    <w:rsid w:val="00F306F6"/>
    <w:rsid w:val="00F377B4"/>
    <w:rsid w:val="00F55E0E"/>
    <w:rsid w:val="00F715CC"/>
    <w:rsid w:val="00F905E7"/>
    <w:rsid w:val="00F93209"/>
    <w:rsid w:val="00F97316"/>
    <w:rsid w:val="00FA3E68"/>
    <w:rsid w:val="00FC23B2"/>
    <w:rsid w:val="00FD035A"/>
    <w:rsid w:val="00FD354F"/>
    <w:rsid w:val="00FD3EB9"/>
    <w:rsid w:val="00FE1DBE"/>
    <w:rsid w:val="00FE28F3"/>
    <w:rsid w:val="00FE73DE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AAEAD"/>
  <w15:chartTrackingRefBased/>
  <w15:docId w15:val="{74575A58-ABA7-49BB-87EB-944A18B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E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B58"/>
    <w:pPr>
      <w:jc w:val="center"/>
    </w:pPr>
  </w:style>
  <w:style w:type="paragraph" w:styleId="a4">
    <w:name w:val="header"/>
    <w:basedOn w:val="a"/>
    <w:link w:val="a5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1AE"/>
    <w:rPr>
      <w:kern w:val="2"/>
      <w:sz w:val="24"/>
      <w:szCs w:val="24"/>
    </w:rPr>
  </w:style>
  <w:style w:type="paragraph" w:styleId="a6">
    <w:name w:val="footer"/>
    <w:basedOn w:val="a"/>
    <w:link w:val="a7"/>
    <w:rsid w:val="0086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1AE"/>
    <w:rPr>
      <w:kern w:val="2"/>
      <w:sz w:val="24"/>
      <w:szCs w:val="24"/>
    </w:rPr>
  </w:style>
  <w:style w:type="paragraph" w:styleId="a8">
    <w:name w:val="Date"/>
    <w:basedOn w:val="a"/>
    <w:next w:val="a"/>
    <w:link w:val="a9"/>
    <w:rsid w:val="00BB1D1D"/>
  </w:style>
  <w:style w:type="character" w:customStyle="1" w:styleId="a9">
    <w:name w:val="日付 (文字)"/>
    <w:link w:val="a8"/>
    <w:rsid w:val="00BB1D1D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B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B7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平成20年度手話通訳者養成講座担当講師現任研修開催要項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山口県聴覚障害者情報センター手話</dc:creator>
  <cp:keywords/>
  <cp:lastModifiedBy>手話 山口県聴覚障害者情報センター</cp:lastModifiedBy>
  <cp:revision>4</cp:revision>
  <cp:lastPrinted>2024-08-24T05:01:00Z</cp:lastPrinted>
  <dcterms:created xsi:type="dcterms:W3CDTF">2024-08-24T05:02:00Z</dcterms:created>
  <dcterms:modified xsi:type="dcterms:W3CDTF">2024-08-24T07:22:00Z</dcterms:modified>
</cp:coreProperties>
</file>